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416CC6" w14:textId="21A92AA6" w:rsidR="008F5061" w:rsidRDefault="003935CB" w:rsidP="000C02BE">
      <w:pPr>
        <w:jc w:val="center"/>
      </w:pPr>
      <w:r w:rsidRPr="0022463D">
        <w:rPr>
          <w:i/>
          <w:iCs/>
          <w:noProof/>
          <w:color w:val="767171" w:themeColor="background2" w:themeShade="80"/>
          <w:sz w:val="10"/>
          <w:szCs w:val="10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5402236" wp14:editId="7630BCFB">
                <wp:simplePos x="0" y="0"/>
                <wp:positionH relativeFrom="margin">
                  <wp:posOffset>282463</wp:posOffset>
                </wp:positionH>
                <wp:positionV relativeFrom="paragraph">
                  <wp:posOffset>-367814</wp:posOffset>
                </wp:positionV>
                <wp:extent cx="2170546" cy="1404620"/>
                <wp:effectExtent l="0" t="0" r="1270" b="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0546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6E9306" w14:textId="60F0B140" w:rsidR="0022463D" w:rsidRPr="0022463D" w:rsidRDefault="0022463D" w:rsidP="003935CB">
                            <w:pPr>
                              <w:spacing w:after="0"/>
                              <w:rPr>
                                <w:rFonts w:ascii="Segoe UI" w:hAnsi="Segoe UI" w:cs="Segoe U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2463D">
                              <w:rPr>
                                <w:rFonts w:ascii="Segoe UI" w:hAnsi="Segoe UI" w:cs="Segoe U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GABINETE DO PRESIDENTE </w:t>
                            </w:r>
                          </w:p>
                          <w:p w14:paraId="360AFF88" w14:textId="77777777" w:rsidR="0022463D" w:rsidRPr="0022463D" w:rsidRDefault="0022463D" w:rsidP="003935CB">
                            <w:pPr>
                              <w:spacing w:after="0"/>
                              <w:rPr>
                                <w:rFonts w:ascii="Segoe UI" w:hAnsi="Segoe UI" w:cs="Segoe UI"/>
                              </w:rPr>
                            </w:pPr>
                            <w:r w:rsidRPr="0022463D">
                              <w:rPr>
                                <w:rFonts w:ascii="Segoe UI" w:hAnsi="Segoe UI" w:cs="Segoe UI"/>
                              </w:rPr>
                              <w:t>CÂMARA MUNICIPAL DE LISBOA</w:t>
                            </w:r>
                          </w:p>
                        </w:txbxContent>
                      </wps:txbx>
                      <wps:bodyPr rot="0" vert="horz" wrap="square" lIns="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5402236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22.25pt;margin-top:-28.95pt;width:170.9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" stroked="f">
                <v:textbox style="mso-fit-shape-to-text:t" inset="0">
                  <w:txbxContent>
                    <w:p w14:paraId="1D6E9306" w14:textId="60F0B140" w:rsidR="0022463D" w:rsidRPr="0022463D" w:rsidRDefault="0022463D" w:rsidP="003935CB">
                      <w:pPr>
                        <w:spacing w:after="0"/>
                        <w:rPr>
                          <w:rFonts w:ascii="Segoe UI" w:hAnsi="Segoe UI" w:cs="Segoe UI"/>
                          <w:b/>
                          <w:bCs/>
                          <w:sz w:val="24"/>
                          <w:szCs w:val="24"/>
                        </w:rPr>
                      </w:pPr>
                      <w:r w:rsidRPr="0022463D">
                        <w:rPr>
                          <w:rFonts w:ascii="Segoe UI" w:hAnsi="Segoe UI" w:cs="Segoe UI"/>
                          <w:b/>
                          <w:bCs/>
                          <w:sz w:val="24"/>
                          <w:szCs w:val="24"/>
                        </w:rPr>
                        <w:t xml:space="preserve">GABINETE DO PRESIDENTE </w:t>
                      </w:r>
                    </w:p>
                    <w:p w14:paraId="360AFF88" w14:textId="77777777" w:rsidR="0022463D" w:rsidRPr="0022463D" w:rsidRDefault="0022463D" w:rsidP="003935CB">
                      <w:pPr>
                        <w:spacing w:after="0"/>
                        <w:rPr>
                          <w:rFonts w:ascii="Segoe UI" w:hAnsi="Segoe UI" w:cs="Segoe UI"/>
                        </w:rPr>
                      </w:pPr>
                      <w:r w:rsidRPr="0022463D">
                        <w:rPr>
                          <w:rFonts w:ascii="Segoe UI" w:hAnsi="Segoe UI" w:cs="Segoe UI"/>
                        </w:rPr>
                        <w:t>CÂMARA MUNICIPAL DE LISBOA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n-GB" w:eastAsia="en-GB"/>
        </w:rPr>
        <w:drawing>
          <wp:anchor distT="0" distB="0" distL="114300" distR="114300" simplePos="0" relativeHeight="251658240" behindDoc="0" locked="0" layoutInCell="1" allowOverlap="1" wp14:anchorId="13944F65" wp14:editId="3BB68CB0">
            <wp:simplePos x="0" y="0"/>
            <wp:positionH relativeFrom="leftMargin">
              <wp:posOffset>523875</wp:posOffset>
            </wp:positionH>
            <wp:positionV relativeFrom="paragraph">
              <wp:posOffset>-433590</wp:posOffset>
            </wp:positionV>
            <wp:extent cx="694055" cy="675005"/>
            <wp:effectExtent l="0" t="0" r="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055" cy="675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43464B" w14:textId="4E91AF78" w:rsidR="00A21B85" w:rsidRDefault="00A21B85" w:rsidP="00FF4D2D">
      <w:pPr>
        <w:rPr>
          <w:rFonts w:ascii="Segoe UI Light" w:hAnsi="Segoe UI Light" w:cs="Segoe UI Light"/>
          <w:color w:val="000000" w:themeColor="text1"/>
          <w:sz w:val="24"/>
          <w:szCs w:val="24"/>
        </w:rPr>
      </w:pPr>
    </w:p>
    <w:p w14:paraId="79D42EAF" w14:textId="576D8C23" w:rsidR="002430E3" w:rsidRPr="000064C6" w:rsidRDefault="002430E3" w:rsidP="002430E3">
      <w:pPr>
        <w:jc w:val="center"/>
        <w:rPr>
          <w:rFonts w:ascii="Segoe UI Light" w:eastAsiaTheme="minorHAnsi" w:hAnsi="Segoe UI Light" w:cs="Segoe UI Light"/>
          <w:i/>
          <w:iCs/>
          <w:sz w:val="32"/>
          <w:szCs w:val="32"/>
        </w:rPr>
      </w:pPr>
      <w:r w:rsidRPr="000064C6">
        <w:rPr>
          <w:rFonts w:ascii="Segoe UI Light" w:eastAsiaTheme="minorHAnsi" w:hAnsi="Segoe UI Light" w:cs="Segoe UI Light"/>
          <w:i/>
          <w:iCs/>
          <w:sz w:val="32"/>
          <w:szCs w:val="32"/>
        </w:rPr>
        <w:t>Discurso do PCML na receção aos Grão-Duques do Luxemburgo</w:t>
      </w:r>
    </w:p>
    <w:p w14:paraId="0CBC1B64" w14:textId="1C21E08D" w:rsidR="002430E3" w:rsidRPr="002430E3" w:rsidRDefault="002430E3" w:rsidP="002430E3">
      <w:pPr>
        <w:jc w:val="center"/>
        <w:rPr>
          <w:rFonts w:ascii="Segoe UI Light" w:eastAsiaTheme="minorHAnsi" w:hAnsi="Segoe UI Light" w:cs="Segoe UI Light"/>
          <w:i/>
          <w:iCs/>
          <w:sz w:val="32"/>
          <w:szCs w:val="32"/>
          <w:lang w:val="fr-FR"/>
        </w:rPr>
      </w:pPr>
      <w:r w:rsidRPr="002430E3">
        <w:rPr>
          <w:rFonts w:ascii="Segoe UI Light" w:eastAsiaTheme="minorHAnsi" w:hAnsi="Segoe UI Light" w:cs="Segoe UI Light"/>
          <w:i/>
          <w:iCs/>
          <w:sz w:val="32"/>
          <w:szCs w:val="32"/>
          <w:lang w:val="fr-FR"/>
        </w:rPr>
        <w:t>1</w:t>
      </w:r>
      <w:r w:rsidR="000064C6">
        <w:rPr>
          <w:rFonts w:ascii="Segoe UI Light" w:eastAsiaTheme="minorHAnsi" w:hAnsi="Segoe UI Light" w:cs="Segoe UI Light"/>
          <w:i/>
          <w:iCs/>
          <w:sz w:val="32"/>
          <w:szCs w:val="32"/>
          <w:lang w:val="fr-FR"/>
        </w:rPr>
        <w:t>1</w:t>
      </w:r>
      <w:r w:rsidRPr="002430E3">
        <w:rPr>
          <w:rFonts w:ascii="Segoe UI Light" w:eastAsiaTheme="minorHAnsi" w:hAnsi="Segoe UI Light" w:cs="Segoe UI Light"/>
          <w:i/>
          <w:iCs/>
          <w:sz w:val="32"/>
          <w:szCs w:val="32"/>
          <w:lang w:val="fr-FR"/>
        </w:rPr>
        <w:t>.5.2022</w:t>
      </w:r>
    </w:p>
    <w:p w14:paraId="062C462D" w14:textId="77777777" w:rsidR="002430E3" w:rsidRDefault="002430E3" w:rsidP="002430E3">
      <w:pPr>
        <w:rPr>
          <w:rFonts w:ascii="Segoe UI Light" w:eastAsiaTheme="minorHAnsi" w:hAnsi="Segoe UI Light" w:cs="Segoe UI Light"/>
          <w:sz w:val="32"/>
          <w:szCs w:val="32"/>
          <w:lang w:val="fr-FR"/>
        </w:rPr>
      </w:pPr>
    </w:p>
    <w:p w14:paraId="1BBECA4D" w14:textId="6B4D0E58" w:rsidR="002430E3" w:rsidRPr="002430E3" w:rsidRDefault="002430E3" w:rsidP="002430E3">
      <w:pPr>
        <w:rPr>
          <w:rFonts w:ascii="Segoe UI Light" w:eastAsiaTheme="minorHAnsi" w:hAnsi="Segoe UI Light" w:cs="Segoe UI Light"/>
          <w:sz w:val="32"/>
          <w:szCs w:val="32"/>
          <w:lang w:val="fr-FR"/>
        </w:rPr>
      </w:pPr>
      <w:r w:rsidRPr="002430E3">
        <w:rPr>
          <w:rFonts w:ascii="Segoe UI Light" w:eastAsiaTheme="minorHAnsi" w:hAnsi="Segoe UI Light" w:cs="Segoe UI Light"/>
          <w:sz w:val="32"/>
          <w:szCs w:val="32"/>
          <w:lang w:val="fr-FR"/>
        </w:rPr>
        <w:t xml:space="preserve">Altesses Royales </w:t>
      </w:r>
    </w:p>
    <w:p w14:paraId="77E750BB" w14:textId="77777777" w:rsidR="00A616CB" w:rsidRDefault="002430E3" w:rsidP="002430E3">
      <w:pPr>
        <w:rPr>
          <w:rFonts w:ascii="Segoe UI Light" w:eastAsiaTheme="minorHAnsi" w:hAnsi="Segoe UI Light" w:cs="Segoe UI Light"/>
          <w:sz w:val="32"/>
          <w:szCs w:val="32"/>
          <w:lang w:val="fr-FR"/>
        </w:rPr>
      </w:pPr>
      <w:r w:rsidRPr="002430E3">
        <w:rPr>
          <w:rFonts w:ascii="Segoe UI Light" w:eastAsiaTheme="minorHAnsi" w:hAnsi="Segoe UI Light" w:cs="Segoe UI Light"/>
          <w:sz w:val="32"/>
          <w:szCs w:val="32"/>
          <w:lang w:val="fr-FR"/>
        </w:rPr>
        <w:t xml:space="preserve">Le Grand-Duc Henri et </w:t>
      </w:r>
    </w:p>
    <w:p w14:paraId="0163B6AE" w14:textId="4D635CAE" w:rsidR="002430E3" w:rsidRPr="002430E3" w:rsidRDefault="000064C6" w:rsidP="002430E3">
      <w:pPr>
        <w:rPr>
          <w:rFonts w:ascii="Segoe UI Light" w:eastAsiaTheme="minorHAnsi" w:hAnsi="Segoe UI Light" w:cs="Segoe UI Light"/>
          <w:sz w:val="32"/>
          <w:szCs w:val="32"/>
          <w:lang w:val="fr-FR"/>
        </w:rPr>
      </w:pPr>
      <w:r>
        <w:rPr>
          <w:rFonts w:ascii="Segoe UI Light" w:eastAsiaTheme="minorHAnsi" w:hAnsi="Segoe UI Light" w:cs="Segoe UI Light"/>
          <w:sz w:val="32"/>
          <w:szCs w:val="32"/>
          <w:lang w:val="fr-FR"/>
        </w:rPr>
        <w:t xml:space="preserve">La </w:t>
      </w:r>
      <w:r w:rsidR="002430E3" w:rsidRPr="002430E3">
        <w:rPr>
          <w:rFonts w:ascii="Segoe UI Light" w:eastAsiaTheme="minorHAnsi" w:hAnsi="Segoe UI Light" w:cs="Segoe UI Light"/>
          <w:sz w:val="32"/>
          <w:szCs w:val="32"/>
          <w:lang w:val="fr-FR"/>
        </w:rPr>
        <w:t xml:space="preserve">Grande-Duchesse Maria Teresa du Luxembourg </w:t>
      </w:r>
    </w:p>
    <w:p w14:paraId="38D5DF46" w14:textId="77777777" w:rsidR="002430E3" w:rsidRPr="002430E3" w:rsidRDefault="002430E3" w:rsidP="002430E3">
      <w:pPr>
        <w:rPr>
          <w:rFonts w:ascii="Segoe UI Light" w:eastAsiaTheme="minorHAnsi" w:hAnsi="Segoe UI Light" w:cs="Segoe UI Light"/>
          <w:sz w:val="32"/>
          <w:szCs w:val="32"/>
          <w:lang w:val="fr-FR"/>
        </w:rPr>
      </w:pPr>
    </w:p>
    <w:p w14:paraId="7FE35B2A" w14:textId="6922D842" w:rsidR="002430E3" w:rsidRPr="002430E3" w:rsidRDefault="002430E3" w:rsidP="002430E3">
      <w:pPr>
        <w:rPr>
          <w:rFonts w:ascii="Segoe UI Light" w:eastAsiaTheme="minorHAnsi" w:hAnsi="Segoe UI Light" w:cs="Segoe UI Light"/>
          <w:sz w:val="32"/>
          <w:szCs w:val="32"/>
          <w:lang w:val="fr-FR"/>
        </w:rPr>
      </w:pPr>
      <w:r w:rsidRPr="002430E3">
        <w:rPr>
          <w:rFonts w:ascii="Segoe UI Light" w:eastAsiaTheme="minorHAnsi" w:hAnsi="Segoe UI Light" w:cs="Segoe UI Light"/>
          <w:sz w:val="32"/>
          <w:szCs w:val="32"/>
          <w:lang w:val="fr-FR"/>
        </w:rPr>
        <w:t xml:space="preserve">Cette très ancienne et loyale ville de Lisbonne </w:t>
      </w:r>
      <w:r w:rsidR="00A616CB">
        <w:rPr>
          <w:rFonts w:ascii="Segoe UI Light" w:eastAsiaTheme="minorHAnsi" w:hAnsi="Segoe UI Light" w:cs="Segoe UI Light"/>
          <w:sz w:val="32"/>
          <w:szCs w:val="32"/>
          <w:lang w:val="fr-FR"/>
        </w:rPr>
        <w:t xml:space="preserve">que je représente ici aujourd’hui </w:t>
      </w:r>
      <w:proofErr w:type="gramStart"/>
      <w:r w:rsidR="009C3E9A">
        <w:rPr>
          <w:rFonts w:ascii="Segoe UI Light" w:eastAsiaTheme="minorHAnsi" w:hAnsi="Segoe UI Light" w:cs="Segoe UI Light"/>
          <w:sz w:val="32"/>
          <w:szCs w:val="32"/>
          <w:lang w:val="fr-FR"/>
        </w:rPr>
        <w:t>a</w:t>
      </w:r>
      <w:proofErr w:type="gramEnd"/>
      <w:r w:rsidR="009C3E9A">
        <w:rPr>
          <w:rFonts w:ascii="Segoe UI Light" w:eastAsiaTheme="minorHAnsi" w:hAnsi="Segoe UI Light" w:cs="Segoe UI Light"/>
          <w:sz w:val="32"/>
          <w:szCs w:val="32"/>
          <w:lang w:val="fr-FR"/>
        </w:rPr>
        <w:t xml:space="preserve"> l’extrêm</w:t>
      </w:r>
      <w:r w:rsidRPr="002430E3">
        <w:rPr>
          <w:rFonts w:ascii="Segoe UI Light" w:eastAsiaTheme="minorHAnsi" w:hAnsi="Segoe UI Light" w:cs="Segoe UI Light"/>
          <w:sz w:val="32"/>
          <w:szCs w:val="32"/>
          <w:lang w:val="fr-FR"/>
        </w:rPr>
        <w:t xml:space="preserve">e honneur de recevoir Vos Altesses Royales dans cette </w:t>
      </w:r>
      <w:r w:rsidR="000064C6">
        <w:rPr>
          <w:rFonts w:ascii="Segoe UI Light" w:eastAsiaTheme="minorHAnsi" w:hAnsi="Segoe UI Light" w:cs="Segoe UI Light"/>
          <w:sz w:val="32"/>
          <w:szCs w:val="32"/>
          <w:lang w:val="fr-FR"/>
        </w:rPr>
        <w:t>Mairie</w:t>
      </w:r>
      <w:r w:rsidRPr="002430E3">
        <w:rPr>
          <w:rFonts w:ascii="Segoe UI Light" w:eastAsiaTheme="minorHAnsi" w:hAnsi="Segoe UI Light" w:cs="Segoe UI Light"/>
          <w:sz w:val="32"/>
          <w:szCs w:val="32"/>
          <w:lang w:val="fr-FR"/>
        </w:rPr>
        <w:t>.</w:t>
      </w:r>
    </w:p>
    <w:p w14:paraId="760EC6AD" w14:textId="77777777" w:rsidR="005E6B78" w:rsidRDefault="005E6B78" w:rsidP="002430E3">
      <w:pPr>
        <w:rPr>
          <w:rFonts w:ascii="Segoe UI Light" w:eastAsiaTheme="minorHAnsi" w:hAnsi="Segoe UI Light" w:cs="Segoe UI Light"/>
          <w:sz w:val="32"/>
          <w:szCs w:val="32"/>
          <w:lang w:val="fr-FR"/>
        </w:rPr>
      </w:pPr>
    </w:p>
    <w:p w14:paraId="27C1CD23" w14:textId="33A5874C" w:rsidR="009C3E9A" w:rsidRPr="009C3E9A" w:rsidRDefault="009C3E9A" w:rsidP="002430E3">
      <w:pPr>
        <w:rPr>
          <w:rFonts w:ascii="Segoe UI Light" w:eastAsiaTheme="minorHAnsi" w:hAnsi="Segoe UI Light" w:cs="Segoe UI Light"/>
          <w:i/>
          <w:sz w:val="32"/>
          <w:szCs w:val="32"/>
          <w:lang w:val="fr-FR"/>
        </w:rPr>
      </w:pPr>
      <w:r w:rsidRPr="009C3E9A">
        <w:rPr>
          <w:rFonts w:ascii="Segoe UI Light" w:eastAsiaTheme="minorHAnsi" w:hAnsi="Segoe UI Light" w:cs="Segoe UI Light"/>
          <w:i/>
          <w:sz w:val="32"/>
          <w:szCs w:val="32"/>
          <w:lang w:val="fr-FR"/>
        </w:rPr>
        <w:t xml:space="preserve">[Liens </w:t>
      </w:r>
      <w:r w:rsidR="00A54675">
        <w:rPr>
          <w:rFonts w:ascii="Segoe UI Light" w:eastAsiaTheme="minorHAnsi" w:hAnsi="Segoe UI Light" w:cs="Segoe UI Light"/>
          <w:i/>
          <w:sz w:val="32"/>
          <w:szCs w:val="32"/>
          <w:lang w:val="fr-FR"/>
        </w:rPr>
        <w:t>SAR - Portugal</w:t>
      </w:r>
      <w:r w:rsidRPr="009C3E9A">
        <w:rPr>
          <w:rFonts w:ascii="Segoe UI Light" w:eastAsiaTheme="minorHAnsi" w:hAnsi="Segoe UI Light" w:cs="Segoe UI Light"/>
          <w:i/>
          <w:sz w:val="32"/>
          <w:szCs w:val="32"/>
          <w:lang w:val="fr-FR"/>
        </w:rPr>
        <w:t xml:space="preserve">] </w:t>
      </w:r>
    </w:p>
    <w:p w14:paraId="76C354E2" w14:textId="1D04FEC0" w:rsidR="002430E3" w:rsidRDefault="009C3E9A" w:rsidP="002430E3">
      <w:pPr>
        <w:rPr>
          <w:rFonts w:ascii="Segoe UI Light" w:eastAsiaTheme="minorHAnsi" w:hAnsi="Segoe UI Light" w:cs="Segoe UI Light"/>
          <w:sz w:val="32"/>
          <w:szCs w:val="32"/>
          <w:lang w:val="fr-FR"/>
        </w:rPr>
      </w:pPr>
      <w:r>
        <w:rPr>
          <w:rFonts w:ascii="Segoe UI Light" w:eastAsiaTheme="minorHAnsi" w:hAnsi="Segoe UI Light" w:cs="Segoe UI Light"/>
          <w:sz w:val="32"/>
          <w:szCs w:val="32"/>
          <w:lang w:val="fr-FR"/>
        </w:rPr>
        <w:t xml:space="preserve">Vous n’êtes pas sans savoir les liens familiaux et </w:t>
      </w:r>
      <w:r w:rsidR="002430E3" w:rsidRPr="002430E3">
        <w:rPr>
          <w:rFonts w:ascii="Segoe UI Light" w:eastAsiaTheme="minorHAnsi" w:hAnsi="Segoe UI Light" w:cs="Segoe UI Light"/>
          <w:sz w:val="32"/>
          <w:szCs w:val="32"/>
          <w:lang w:val="fr-FR"/>
        </w:rPr>
        <w:t xml:space="preserve">d’amitié très </w:t>
      </w:r>
      <w:r>
        <w:rPr>
          <w:rFonts w:ascii="Segoe UI Light" w:eastAsiaTheme="minorHAnsi" w:hAnsi="Segoe UI Light" w:cs="Segoe UI Light"/>
          <w:sz w:val="32"/>
          <w:szCs w:val="32"/>
          <w:lang w:val="fr-FR"/>
        </w:rPr>
        <w:t>sincères qui nous unissent</w:t>
      </w:r>
      <w:r w:rsidR="002430E3" w:rsidRPr="002430E3">
        <w:rPr>
          <w:rFonts w:ascii="Segoe UI Light" w:eastAsiaTheme="minorHAnsi" w:hAnsi="Segoe UI Light" w:cs="Segoe UI Light"/>
          <w:sz w:val="32"/>
          <w:szCs w:val="32"/>
          <w:lang w:val="fr-FR"/>
        </w:rPr>
        <w:t>.</w:t>
      </w:r>
    </w:p>
    <w:p w14:paraId="63ADD780" w14:textId="32C93926" w:rsidR="009C3E9A" w:rsidRDefault="009C3E9A" w:rsidP="002430E3">
      <w:pPr>
        <w:rPr>
          <w:rFonts w:ascii="Segoe UI Light" w:eastAsiaTheme="minorHAnsi" w:hAnsi="Segoe UI Light" w:cs="Segoe UI Light"/>
          <w:sz w:val="32"/>
          <w:szCs w:val="32"/>
          <w:lang w:val="fr-FR"/>
        </w:rPr>
      </w:pPr>
      <w:r>
        <w:rPr>
          <w:rFonts w:ascii="Segoe UI Light" w:eastAsiaTheme="minorHAnsi" w:hAnsi="Segoe UI Light" w:cs="Segoe UI Light"/>
          <w:sz w:val="32"/>
          <w:szCs w:val="32"/>
          <w:lang w:val="fr-FR"/>
        </w:rPr>
        <w:t>Il ne faut pas remonter très loin dans votre arbre généalogique pour retrouver des ancêtres d’origine portugaise.</w:t>
      </w:r>
    </w:p>
    <w:p w14:paraId="12A33001" w14:textId="77777777" w:rsidR="00257BD1" w:rsidRDefault="00257BD1" w:rsidP="002430E3">
      <w:pPr>
        <w:rPr>
          <w:rFonts w:ascii="Segoe UI Light" w:eastAsiaTheme="minorHAnsi" w:hAnsi="Segoe UI Light" w:cs="Segoe UI Light"/>
          <w:sz w:val="32"/>
          <w:szCs w:val="32"/>
          <w:lang w:val="fr-FR"/>
        </w:rPr>
      </w:pPr>
      <w:r>
        <w:rPr>
          <w:rFonts w:ascii="Segoe UI Light" w:eastAsiaTheme="minorHAnsi" w:hAnsi="Segoe UI Light" w:cs="Segoe UI Light"/>
          <w:sz w:val="32"/>
          <w:szCs w:val="32"/>
          <w:lang w:val="fr-FR"/>
        </w:rPr>
        <w:t>D’ailleurs, l</w:t>
      </w:r>
      <w:r w:rsidR="00A54675">
        <w:rPr>
          <w:rFonts w:ascii="Segoe UI Light" w:eastAsiaTheme="minorHAnsi" w:hAnsi="Segoe UI Light" w:cs="Segoe UI Light"/>
          <w:sz w:val="32"/>
          <w:szCs w:val="32"/>
          <w:lang w:val="fr-FR"/>
        </w:rPr>
        <w:t xml:space="preserve">’année prochaine, vous célébrerez les 130 ans </w:t>
      </w:r>
      <w:r w:rsidR="008F1221">
        <w:rPr>
          <w:rFonts w:ascii="Segoe UI Light" w:eastAsiaTheme="minorHAnsi" w:hAnsi="Segoe UI Light" w:cs="Segoe UI Light"/>
          <w:sz w:val="32"/>
          <w:szCs w:val="32"/>
          <w:lang w:val="fr-FR"/>
        </w:rPr>
        <w:t xml:space="preserve">(1893) </w:t>
      </w:r>
      <w:r w:rsidR="00A54675">
        <w:rPr>
          <w:rFonts w:ascii="Segoe UI Light" w:eastAsiaTheme="minorHAnsi" w:hAnsi="Segoe UI Light" w:cs="Segoe UI Light"/>
          <w:sz w:val="32"/>
          <w:szCs w:val="32"/>
          <w:lang w:val="fr-FR"/>
        </w:rPr>
        <w:t xml:space="preserve">du </w:t>
      </w:r>
      <w:r w:rsidR="00A54675" w:rsidRPr="00A54675">
        <w:rPr>
          <w:rFonts w:ascii="Segoe UI Light" w:eastAsiaTheme="minorHAnsi" w:hAnsi="Segoe UI Light" w:cs="Segoe UI Light"/>
          <w:sz w:val="32"/>
          <w:szCs w:val="32"/>
          <w:lang w:val="fr-FR"/>
        </w:rPr>
        <w:t>mariage du Grand-Duc Guillaume et de Marie-Anne de Bragance</w:t>
      </w:r>
      <w:r>
        <w:rPr>
          <w:rFonts w:ascii="Segoe UI Light" w:eastAsiaTheme="minorHAnsi" w:hAnsi="Segoe UI Light" w:cs="Segoe UI Light"/>
          <w:sz w:val="32"/>
          <w:szCs w:val="32"/>
          <w:lang w:val="fr-FR"/>
        </w:rPr>
        <w:t>, Infante du Portugal</w:t>
      </w:r>
      <w:r w:rsidR="00A54675">
        <w:rPr>
          <w:rFonts w:ascii="Segoe UI Light" w:eastAsiaTheme="minorHAnsi" w:hAnsi="Segoe UI Light" w:cs="Segoe UI Light"/>
          <w:sz w:val="32"/>
          <w:szCs w:val="32"/>
          <w:lang w:val="fr-FR"/>
        </w:rPr>
        <w:t xml:space="preserve">. </w:t>
      </w:r>
    </w:p>
    <w:p w14:paraId="13CA7F09" w14:textId="77777777" w:rsidR="00257BD1" w:rsidRDefault="00A54675" w:rsidP="002430E3">
      <w:pPr>
        <w:rPr>
          <w:rFonts w:ascii="Segoe UI Light" w:eastAsiaTheme="minorHAnsi" w:hAnsi="Segoe UI Light" w:cs="Segoe UI Light"/>
          <w:sz w:val="32"/>
          <w:szCs w:val="32"/>
          <w:lang w:val="fr-FR"/>
        </w:rPr>
      </w:pPr>
      <w:r w:rsidRPr="00A54675">
        <w:rPr>
          <w:rFonts w:ascii="Segoe UI Light" w:eastAsiaTheme="minorHAnsi" w:hAnsi="Segoe UI Light" w:cs="Segoe UI Light"/>
          <w:sz w:val="32"/>
          <w:szCs w:val="32"/>
          <w:lang w:val="fr-FR"/>
        </w:rPr>
        <w:t>Un</w:t>
      </w:r>
      <w:r w:rsidR="008F1221">
        <w:rPr>
          <w:rFonts w:ascii="Segoe UI Light" w:eastAsiaTheme="minorHAnsi" w:hAnsi="Segoe UI Light" w:cs="Segoe UI Light"/>
          <w:sz w:val="32"/>
          <w:szCs w:val="32"/>
          <w:lang w:val="fr-FR"/>
        </w:rPr>
        <w:t>e</w:t>
      </w:r>
      <w:r w:rsidRPr="00A54675">
        <w:rPr>
          <w:rFonts w:ascii="Segoe UI Light" w:eastAsiaTheme="minorHAnsi" w:hAnsi="Segoe UI Light" w:cs="Segoe UI Light"/>
          <w:sz w:val="32"/>
          <w:szCs w:val="32"/>
          <w:lang w:val="fr-FR"/>
        </w:rPr>
        <w:t xml:space="preserve"> </w:t>
      </w:r>
      <w:r w:rsidR="008F1221">
        <w:rPr>
          <w:rFonts w:ascii="Segoe UI Light" w:eastAsiaTheme="minorHAnsi" w:hAnsi="Segoe UI Light" w:cs="Segoe UI Light"/>
          <w:sz w:val="32"/>
          <w:szCs w:val="32"/>
          <w:lang w:val="fr-FR"/>
        </w:rPr>
        <w:t xml:space="preserve">union </w:t>
      </w:r>
      <w:r w:rsidRPr="00A54675">
        <w:rPr>
          <w:rFonts w:ascii="Segoe UI Light" w:eastAsiaTheme="minorHAnsi" w:hAnsi="Segoe UI Light" w:cs="Segoe UI Light"/>
          <w:sz w:val="32"/>
          <w:szCs w:val="32"/>
          <w:lang w:val="fr-FR"/>
        </w:rPr>
        <w:t xml:space="preserve">entre un prince luthérien </w:t>
      </w:r>
      <w:r w:rsidR="00257BD1">
        <w:rPr>
          <w:rFonts w:ascii="Segoe UI Light" w:eastAsiaTheme="minorHAnsi" w:hAnsi="Segoe UI Light" w:cs="Segoe UI Light"/>
          <w:sz w:val="32"/>
          <w:szCs w:val="32"/>
          <w:lang w:val="fr-FR"/>
        </w:rPr>
        <w:t>de la famille Nassau et une princesse catholique.</w:t>
      </w:r>
      <w:r w:rsidRPr="00A54675">
        <w:rPr>
          <w:rFonts w:ascii="Segoe UI Light" w:eastAsiaTheme="minorHAnsi" w:hAnsi="Segoe UI Light" w:cs="Segoe UI Light"/>
          <w:sz w:val="32"/>
          <w:szCs w:val="32"/>
          <w:lang w:val="fr-FR"/>
        </w:rPr>
        <w:t xml:space="preserve"> </w:t>
      </w:r>
    </w:p>
    <w:p w14:paraId="6CA23986" w14:textId="4DF04BEB" w:rsidR="00A54675" w:rsidRDefault="00257BD1" w:rsidP="002430E3">
      <w:pPr>
        <w:rPr>
          <w:rFonts w:ascii="Segoe UI Light" w:eastAsiaTheme="minorHAnsi" w:hAnsi="Segoe UI Light" w:cs="Segoe UI Light"/>
          <w:sz w:val="32"/>
          <w:szCs w:val="32"/>
          <w:lang w:val="fr-FR"/>
        </w:rPr>
      </w:pPr>
      <w:r>
        <w:rPr>
          <w:rFonts w:ascii="Segoe UI Light" w:eastAsiaTheme="minorHAnsi" w:hAnsi="Segoe UI Light" w:cs="Segoe UI Light"/>
          <w:sz w:val="32"/>
          <w:szCs w:val="32"/>
          <w:lang w:val="fr-FR"/>
        </w:rPr>
        <w:t xml:space="preserve">Une union </w:t>
      </w:r>
      <w:r w:rsidR="00A54675" w:rsidRPr="00A54675">
        <w:rPr>
          <w:rFonts w:ascii="Segoe UI Light" w:eastAsiaTheme="minorHAnsi" w:hAnsi="Segoe UI Light" w:cs="Segoe UI Light"/>
          <w:sz w:val="32"/>
          <w:szCs w:val="32"/>
          <w:lang w:val="fr-FR"/>
        </w:rPr>
        <w:t xml:space="preserve">aussi bien d’amour que de raison, </w:t>
      </w:r>
      <w:r w:rsidR="008F1221">
        <w:rPr>
          <w:rFonts w:ascii="Segoe UI Light" w:eastAsiaTheme="minorHAnsi" w:hAnsi="Segoe UI Light" w:cs="Segoe UI Light"/>
          <w:sz w:val="32"/>
          <w:szCs w:val="32"/>
          <w:lang w:val="fr-FR"/>
        </w:rPr>
        <w:t xml:space="preserve">ce qui pour l’époque est assez rare pour être souligné. </w:t>
      </w:r>
      <w:r>
        <w:rPr>
          <w:rFonts w:ascii="Segoe UI Light" w:eastAsiaTheme="minorHAnsi" w:hAnsi="Segoe UI Light" w:cs="Segoe UI Light"/>
          <w:sz w:val="32"/>
          <w:szCs w:val="32"/>
          <w:lang w:val="fr-FR"/>
        </w:rPr>
        <w:t xml:space="preserve">Ce mariage assurera </w:t>
      </w:r>
      <w:r>
        <w:rPr>
          <w:rFonts w:ascii="Segoe UI Light" w:eastAsiaTheme="minorHAnsi" w:hAnsi="Segoe UI Light" w:cs="Segoe UI Light"/>
          <w:sz w:val="32"/>
          <w:szCs w:val="32"/>
          <w:lang w:val="fr-FR"/>
        </w:rPr>
        <w:lastRenderedPageBreak/>
        <w:t xml:space="preserve">l’autonomie du pays et </w:t>
      </w:r>
      <w:r w:rsidR="0070414E">
        <w:rPr>
          <w:rFonts w:ascii="Segoe UI Light" w:eastAsiaTheme="minorHAnsi" w:hAnsi="Segoe UI Light" w:cs="Segoe UI Light"/>
          <w:sz w:val="32"/>
          <w:szCs w:val="32"/>
          <w:lang w:val="fr-FR"/>
        </w:rPr>
        <w:t xml:space="preserve">l’Histoire </w:t>
      </w:r>
      <w:r>
        <w:rPr>
          <w:rFonts w:ascii="Segoe UI Light" w:eastAsiaTheme="minorHAnsi" w:hAnsi="Segoe UI Light" w:cs="Segoe UI Light"/>
          <w:sz w:val="32"/>
          <w:szCs w:val="32"/>
          <w:lang w:val="fr-FR"/>
        </w:rPr>
        <w:t>élèvera Marie-Anne à la</w:t>
      </w:r>
      <w:r w:rsidR="00DE5643">
        <w:rPr>
          <w:rFonts w:ascii="Segoe UI Light" w:eastAsiaTheme="minorHAnsi" w:hAnsi="Segoe UI Light" w:cs="Segoe UI Light"/>
          <w:sz w:val="32"/>
          <w:szCs w:val="32"/>
          <w:lang w:val="fr-FR"/>
        </w:rPr>
        <w:t xml:space="preserve"> haute</w:t>
      </w:r>
      <w:r>
        <w:rPr>
          <w:rFonts w:ascii="Segoe UI Light" w:eastAsiaTheme="minorHAnsi" w:hAnsi="Segoe UI Light" w:cs="Segoe UI Light"/>
          <w:sz w:val="32"/>
          <w:szCs w:val="32"/>
          <w:lang w:val="fr-FR"/>
        </w:rPr>
        <w:t xml:space="preserve"> position de Rég</w:t>
      </w:r>
      <w:r w:rsidR="0070414E">
        <w:rPr>
          <w:rFonts w:ascii="Segoe UI Light" w:eastAsiaTheme="minorHAnsi" w:hAnsi="Segoe UI Light" w:cs="Segoe UI Light"/>
          <w:sz w:val="32"/>
          <w:szCs w:val="32"/>
          <w:lang w:val="fr-FR"/>
        </w:rPr>
        <w:t xml:space="preserve">ente du Luxembourg. </w:t>
      </w:r>
    </w:p>
    <w:p w14:paraId="11026F7F" w14:textId="77777777" w:rsidR="005E6B78" w:rsidRDefault="005E6B78" w:rsidP="002430E3">
      <w:pPr>
        <w:rPr>
          <w:rFonts w:ascii="Segoe UI Light" w:eastAsiaTheme="minorHAnsi" w:hAnsi="Segoe UI Light" w:cs="Segoe UI Light"/>
          <w:sz w:val="32"/>
          <w:szCs w:val="32"/>
          <w:lang w:val="fr-FR"/>
        </w:rPr>
      </w:pPr>
    </w:p>
    <w:p w14:paraId="05AA2696" w14:textId="187A4749" w:rsidR="008F1221" w:rsidRPr="002430E3" w:rsidRDefault="008F1221" w:rsidP="002430E3">
      <w:pPr>
        <w:rPr>
          <w:rFonts w:ascii="Segoe UI Light" w:eastAsiaTheme="minorHAnsi" w:hAnsi="Segoe UI Light" w:cs="Segoe UI Light"/>
          <w:sz w:val="32"/>
          <w:szCs w:val="32"/>
          <w:lang w:val="fr-FR"/>
        </w:rPr>
      </w:pPr>
      <w:r w:rsidRPr="009C3E9A">
        <w:rPr>
          <w:rFonts w:ascii="Segoe UI Light" w:eastAsiaTheme="minorHAnsi" w:hAnsi="Segoe UI Light" w:cs="Segoe UI Light"/>
          <w:i/>
          <w:sz w:val="32"/>
          <w:szCs w:val="32"/>
          <w:lang w:val="fr-FR"/>
        </w:rPr>
        <w:t xml:space="preserve">[Liens </w:t>
      </w:r>
      <w:r>
        <w:rPr>
          <w:rFonts w:ascii="Segoe UI Light" w:eastAsiaTheme="minorHAnsi" w:hAnsi="Segoe UI Light" w:cs="Segoe UI Light"/>
          <w:i/>
          <w:sz w:val="32"/>
          <w:szCs w:val="32"/>
          <w:lang w:val="fr-FR"/>
        </w:rPr>
        <w:t>Luxembourg - Portugal</w:t>
      </w:r>
      <w:r w:rsidRPr="009C3E9A">
        <w:rPr>
          <w:rFonts w:ascii="Segoe UI Light" w:eastAsiaTheme="minorHAnsi" w:hAnsi="Segoe UI Light" w:cs="Segoe UI Light"/>
          <w:i/>
          <w:sz w:val="32"/>
          <w:szCs w:val="32"/>
          <w:lang w:val="fr-FR"/>
        </w:rPr>
        <w:t>]</w:t>
      </w:r>
    </w:p>
    <w:p w14:paraId="5BD0E7D1" w14:textId="63E60BFC" w:rsidR="00B168BE" w:rsidRDefault="00B168BE" w:rsidP="002430E3">
      <w:pPr>
        <w:rPr>
          <w:rFonts w:ascii="Segoe UI Light" w:eastAsiaTheme="minorHAnsi" w:hAnsi="Segoe UI Light" w:cs="Segoe UI Light"/>
          <w:b/>
          <w:bCs/>
          <w:sz w:val="32"/>
          <w:szCs w:val="32"/>
          <w:lang w:val="fr-FR"/>
        </w:rPr>
      </w:pPr>
      <w:r w:rsidRPr="00B168BE">
        <w:rPr>
          <w:rFonts w:ascii="Segoe UI Light" w:eastAsiaTheme="minorHAnsi" w:hAnsi="Segoe UI Light" w:cs="Segoe UI Light"/>
          <w:bCs/>
          <w:sz w:val="32"/>
          <w:szCs w:val="32"/>
          <w:lang w:val="fr-FR"/>
        </w:rPr>
        <w:t xml:space="preserve">Mais </w:t>
      </w:r>
      <w:r>
        <w:rPr>
          <w:rFonts w:ascii="Segoe UI Light" w:eastAsiaTheme="minorHAnsi" w:hAnsi="Segoe UI Light" w:cs="Segoe UI Light"/>
          <w:bCs/>
          <w:sz w:val="32"/>
          <w:szCs w:val="32"/>
          <w:lang w:val="fr-FR"/>
        </w:rPr>
        <w:t xml:space="preserve">outre les liens étroits entre nos familles royales, nos pays ont aussi tissé plus d’un siècle de liens diplomatiques et politiques. </w:t>
      </w:r>
    </w:p>
    <w:p w14:paraId="1D282569" w14:textId="2DF6EA92" w:rsidR="00DE5643" w:rsidRDefault="000A60C2" w:rsidP="002430E3">
      <w:pPr>
        <w:rPr>
          <w:rFonts w:ascii="Segoe UI Light" w:eastAsiaTheme="minorHAnsi" w:hAnsi="Segoe UI Light" w:cs="Segoe UI Light"/>
          <w:sz w:val="32"/>
          <w:szCs w:val="32"/>
          <w:lang w:val="fr-FR"/>
        </w:rPr>
      </w:pPr>
      <w:r>
        <w:rPr>
          <w:rFonts w:ascii="Segoe UI Light" w:eastAsiaTheme="minorHAnsi" w:hAnsi="Segoe UI Light" w:cs="Segoe UI Light"/>
          <w:sz w:val="32"/>
          <w:szCs w:val="32"/>
          <w:lang w:val="fr-FR"/>
        </w:rPr>
        <w:t>Par exemple, l</w:t>
      </w:r>
      <w:r w:rsidR="00DE5643">
        <w:rPr>
          <w:rFonts w:ascii="Segoe UI Light" w:eastAsiaTheme="minorHAnsi" w:hAnsi="Segoe UI Light" w:cs="Segoe UI Light"/>
          <w:sz w:val="32"/>
          <w:szCs w:val="32"/>
          <w:lang w:val="fr-FR"/>
        </w:rPr>
        <w:t xml:space="preserve">ors de la deuxième Guerre Mondiale, c’est à Cascais, à quelques kilomètres d’ici, que la </w:t>
      </w:r>
      <w:r w:rsidR="00DE5643" w:rsidRPr="00DE5643">
        <w:rPr>
          <w:rFonts w:ascii="Segoe UI Light" w:eastAsiaTheme="minorHAnsi" w:hAnsi="Segoe UI Light" w:cs="Segoe UI Light"/>
          <w:sz w:val="32"/>
          <w:szCs w:val="32"/>
          <w:lang w:val="fr-FR"/>
        </w:rPr>
        <w:t>Grande-Duchesse Charlotte et la famille grand-ducale ont pu s’exiler</w:t>
      </w:r>
      <w:r>
        <w:rPr>
          <w:rFonts w:ascii="Segoe UI Light" w:eastAsiaTheme="minorHAnsi" w:hAnsi="Segoe UI Light" w:cs="Segoe UI Light"/>
          <w:sz w:val="32"/>
          <w:szCs w:val="32"/>
          <w:lang w:val="fr-FR"/>
        </w:rPr>
        <w:t xml:space="preserve"> fuyant le nazisme</w:t>
      </w:r>
      <w:r w:rsidR="00DE5643">
        <w:rPr>
          <w:rFonts w:ascii="Segoe UI Light" w:eastAsiaTheme="minorHAnsi" w:hAnsi="Segoe UI Light" w:cs="Segoe UI Light"/>
          <w:sz w:val="32"/>
          <w:szCs w:val="32"/>
          <w:lang w:val="fr-FR"/>
        </w:rPr>
        <w:t>.</w:t>
      </w:r>
    </w:p>
    <w:p w14:paraId="7DA2DA3D" w14:textId="2461832E" w:rsidR="002D1EC3" w:rsidRDefault="00AF3A83" w:rsidP="002430E3">
      <w:pPr>
        <w:rPr>
          <w:rFonts w:ascii="Segoe UI Light" w:eastAsiaTheme="minorHAnsi" w:hAnsi="Segoe UI Light" w:cs="Segoe UI Light"/>
          <w:sz w:val="32"/>
          <w:szCs w:val="32"/>
          <w:lang w:val="fr-FR"/>
        </w:rPr>
      </w:pPr>
      <w:r>
        <w:rPr>
          <w:rFonts w:ascii="Segoe UI Light" w:eastAsiaTheme="minorHAnsi" w:hAnsi="Segoe UI Light" w:cs="Segoe UI Light"/>
          <w:sz w:val="32"/>
          <w:szCs w:val="32"/>
          <w:lang w:val="fr-FR"/>
        </w:rPr>
        <w:t>M</w:t>
      </w:r>
      <w:r w:rsidR="00E61A2E">
        <w:rPr>
          <w:rFonts w:ascii="Segoe UI Light" w:eastAsiaTheme="minorHAnsi" w:hAnsi="Segoe UI Light" w:cs="Segoe UI Light"/>
          <w:sz w:val="32"/>
          <w:szCs w:val="32"/>
          <w:lang w:val="fr-FR"/>
        </w:rPr>
        <w:t>algré les adversités de l’</w:t>
      </w:r>
      <w:r w:rsidR="00FC6A17">
        <w:rPr>
          <w:rFonts w:ascii="Segoe UI Light" w:eastAsiaTheme="minorHAnsi" w:hAnsi="Segoe UI Light" w:cs="Segoe UI Light"/>
          <w:sz w:val="32"/>
          <w:szCs w:val="32"/>
          <w:lang w:val="fr-FR"/>
        </w:rPr>
        <w:t>H</w:t>
      </w:r>
      <w:r w:rsidR="00E61A2E">
        <w:rPr>
          <w:rFonts w:ascii="Segoe UI Light" w:eastAsiaTheme="minorHAnsi" w:hAnsi="Segoe UI Light" w:cs="Segoe UI Light"/>
          <w:sz w:val="32"/>
          <w:szCs w:val="32"/>
          <w:lang w:val="fr-FR"/>
        </w:rPr>
        <w:t xml:space="preserve">istoire, votre pays a </w:t>
      </w:r>
      <w:r w:rsidR="000A60C2">
        <w:rPr>
          <w:rFonts w:ascii="Segoe UI Light" w:eastAsiaTheme="minorHAnsi" w:hAnsi="Segoe UI Light" w:cs="Segoe UI Light"/>
          <w:sz w:val="32"/>
          <w:szCs w:val="32"/>
          <w:lang w:val="fr-FR"/>
        </w:rPr>
        <w:t xml:space="preserve">pourtant </w:t>
      </w:r>
      <w:r w:rsidR="00E61A2E">
        <w:rPr>
          <w:rFonts w:ascii="Segoe UI Light" w:eastAsiaTheme="minorHAnsi" w:hAnsi="Segoe UI Light" w:cs="Segoe UI Light"/>
          <w:sz w:val="32"/>
          <w:szCs w:val="32"/>
          <w:lang w:val="fr-FR"/>
        </w:rPr>
        <w:t>toujours été</w:t>
      </w:r>
      <w:r w:rsidR="00DB4EF5">
        <w:rPr>
          <w:rFonts w:ascii="Segoe UI Light" w:eastAsiaTheme="minorHAnsi" w:hAnsi="Segoe UI Light" w:cs="Segoe UI Light"/>
          <w:sz w:val="32"/>
          <w:szCs w:val="32"/>
          <w:lang w:val="fr-FR"/>
        </w:rPr>
        <w:t xml:space="preserve"> un havre de stabilité politique et </w:t>
      </w:r>
      <w:r w:rsidR="00AE4535">
        <w:rPr>
          <w:rFonts w:ascii="Segoe UI Light" w:eastAsiaTheme="minorHAnsi" w:hAnsi="Segoe UI Light" w:cs="Segoe UI Light"/>
          <w:sz w:val="32"/>
          <w:szCs w:val="32"/>
          <w:lang w:val="fr-FR"/>
        </w:rPr>
        <w:t xml:space="preserve">moteur </w:t>
      </w:r>
      <w:r w:rsidR="00DB4EF5">
        <w:rPr>
          <w:rFonts w:ascii="Segoe UI Light" w:eastAsiaTheme="minorHAnsi" w:hAnsi="Segoe UI Light" w:cs="Segoe UI Light"/>
          <w:sz w:val="32"/>
          <w:szCs w:val="32"/>
          <w:lang w:val="fr-FR"/>
        </w:rPr>
        <w:t>de développement économique</w:t>
      </w:r>
      <w:r w:rsidR="002D1EC3">
        <w:rPr>
          <w:rFonts w:ascii="Segoe UI Light" w:eastAsiaTheme="minorHAnsi" w:hAnsi="Segoe UI Light" w:cs="Segoe UI Light"/>
          <w:sz w:val="32"/>
          <w:szCs w:val="32"/>
          <w:lang w:val="fr-FR"/>
        </w:rPr>
        <w:t xml:space="preserve"> et social</w:t>
      </w:r>
      <w:r w:rsidR="00DB4EF5">
        <w:rPr>
          <w:rFonts w:ascii="Segoe UI Light" w:eastAsiaTheme="minorHAnsi" w:hAnsi="Segoe UI Light" w:cs="Segoe UI Light"/>
          <w:sz w:val="32"/>
          <w:szCs w:val="32"/>
          <w:lang w:val="fr-FR"/>
        </w:rPr>
        <w:t xml:space="preserve">. </w:t>
      </w:r>
      <w:r w:rsidR="002D1EC3">
        <w:rPr>
          <w:rFonts w:ascii="Segoe UI Light" w:eastAsiaTheme="minorHAnsi" w:hAnsi="Segoe UI Light" w:cs="Segoe UI Light"/>
          <w:sz w:val="32"/>
          <w:szCs w:val="32"/>
          <w:lang w:val="fr-FR"/>
        </w:rPr>
        <w:t xml:space="preserve">Un pays où la </w:t>
      </w:r>
      <w:r w:rsidR="00AE4535">
        <w:rPr>
          <w:rFonts w:ascii="Segoe UI Light" w:eastAsiaTheme="minorHAnsi" w:hAnsi="Segoe UI Light" w:cs="Segoe UI Light"/>
          <w:sz w:val="32"/>
          <w:szCs w:val="32"/>
          <w:lang w:val="fr-FR"/>
        </w:rPr>
        <w:t>« </w:t>
      </w:r>
      <w:r w:rsidR="00FC6A17">
        <w:rPr>
          <w:rFonts w:ascii="Segoe UI Light" w:eastAsiaTheme="minorHAnsi" w:hAnsi="Segoe UI Light" w:cs="Segoe UI Light"/>
          <w:sz w:val="32"/>
          <w:szCs w:val="32"/>
          <w:lang w:val="fr-FR"/>
        </w:rPr>
        <w:t>qualité de vi</w:t>
      </w:r>
      <w:r w:rsidR="002D1EC3">
        <w:rPr>
          <w:rFonts w:ascii="Segoe UI Light" w:eastAsiaTheme="minorHAnsi" w:hAnsi="Segoe UI Light" w:cs="Segoe UI Light"/>
          <w:sz w:val="32"/>
          <w:szCs w:val="32"/>
          <w:lang w:val="fr-FR"/>
        </w:rPr>
        <w:t>e</w:t>
      </w:r>
      <w:r w:rsidR="00AE4535">
        <w:rPr>
          <w:rFonts w:ascii="Segoe UI Light" w:eastAsiaTheme="minorHAnsi" w:hAnsi="Segoe UI Light" w:cs="Segoe UI Light"/>
          <w:sz w:val="32"/>
          <w:szCs w:val="32"/>
          <w:lang w:val="fr-FR"/>
        </w:rPr>
        <w:t> »</w:t>
      </w:r>
      <w:r w:rsidR="002D1EC3">
        <w:rPr>
          <w:rFonts w:ascii="Segoe UI Light" w:eastAsiaTheme="minorHAnsi" w:hAnsi="Segoe UI Light" w:cs="Segoe UI Light"/>
          <w:sz w:val="32"/>
          <w:szCs w:val="32"/>
          <w:lang w:val="fr-FR"/>
        </w:rPr>
        <w:t xml:space="preserve"> retrouve son vrai sens.</w:t>
      </w:r>
    </w:p>
    <w:p w14:paraId="14F3B671" w14:textId="45128535" w:rsidR="002430E3" w:rsidRDefault="00DB4EF5" w:rsidP="002430E3">
      <w:pPr>
        <w:rPr>
          <w:rFonts w:ascii="Segoe UI Light" w:eastAsiaTheme="minorHAnsi" w:hAnsi="Segoe UI Light" w:cs="Segoe UI Light"/>
          <w:sz w:val="32"/>
          <w:szCs w:val="32"/>
          <w:lang w:val="fr-FR"/>
        </w:rPr>
      </w:pPr>
      <w:r>
        <w:rPr>
          <w:rFonts w:ascii="Segoe UI Light" w:eastAsiaTheme="minorHAnsi" w:hAnsi="Segoe UI Light" w:cs="Segoe UI Light"/>
          <w:sz w:val="32"/>
          <w:szCs w:val="32"/>
          <w:lang w:val="fr-FR"/>
        </w:rPr>
        <w:t>C’est donc sans surprise que</w:t>
      </w:r>
      <w:r w:rsidR="000A60C2">
        <w:rPr>
          <w:rFonts w:ascii="Segoe UI Light" w:eastAsiaTheme="minorHAnsi" w:hAnsi="Segoe UI Light" w:cs="Segoe UI Light"/>
          <w:sz w:val="32"/>
          <w:szCs w:val="32"/>
          <w:lang w:val="fr-FR"/>
        </w:rPr>
        <w:t>,</w:t>
      </w:r>
      <w:r>
        <w:rPr>
          <w:rFonts w:ascii="Segoe UI Light" w:eastAsiaTheme="minorHAnsi" w:hAnsi="Segoe UI Light" w:cs="Segoe UI Light"/>
          <w:sz w:val="32"/>
          <w:szCs w:val="32"/>
          <w:lang w:val="fr-FR"/>
        </w:rPr>
        <w:t xml:space="preserve"> </w:t>
      </w:r>
      <w:r w:rsidR="000A60C2">
        <w:rPr>
          <w:rFonts w:ascii="Segoe UI Light" w:eastAsiaTheme="minorHAnsi" w:hAnsi="Segoe UI Light" w:cs="Segoe UI Light"/>
          <w:sz w:val="32"/>
          <w:szCs w:val="32"/>
          <w:lang w:val="fr-FR"/>
        </w:rPr>
        <w:t xml:space="preserve">à votre tour, </w:t>
      </w:r>
      <w:r>
        <w:rPr>
          <w:rFonts w:ascii="Segoe UI Light" w:eastAsiaTheme="minorHAnsi" w:hAnsi="Segoe UI Light" w:cs="Segoe UI Light"/>
          <w:sz w:val="32"/>
          <w:szCs w:val="32"/>
          <w:lang w:val="fr-FR"/>
        </w:rPr>
        <w:t xml:space="preserve">vous avez servi de port d’accueil à </w:t>
      </w:r>
      <w:r w:rsidR="002D1EC3">
        <w:rPr>
          <w:rFonts w:ascii="Segoe UI Light" w:eastAsiaTheme="minorHAnsi" w:hAnsi="Segoe UI Light" w:cs="Segoe UI Light"/>
          <w:sz w:val="32"/>
          <w:szCs w:val="32"/>
          <w:lang w:val="fr-FR"/>
        </w:rPr>
        <w:t xml:space="preserve">des milliers de compatriotes portugais qui fuyaient la dictature qui </w:t>
      </w:r>
      <w:r w:rsidR="00AE4535">
        <w:rPr>
          <w:rFonts w:ascii="Segoe UI Light" w:eastAsiaTheme="minorHAnsi" w:hAnsi="Segoe UI Light" w:cs="Segoe UI Light"/>
          <w:sz w:val="32"/>
          <w:szCs w:val="32"/>
          <w:lang w:val="fr-FR"/>
        </w:rPr>
        <w:t>as</w:t>
      </w:r>
      <w:r w:rsidR="002D1EC3">
        <w:rPr>
          <w:rFonts w:ascii="Segoe UI Light" w:eastAsiaTheme="minorHAnsi" w:hAnsi="Segoe UI Light" w:cs="Segoe UI Light"/>
          <w:sz w:val="32"/>
          <w:szCs w:val="32"/>
          <w:lang w:val="fr-FR"/>
        </w:rPr>
        <w:t>sombr</w:t>
      </w:r>
      <w:r w:rsidR="00AE4535">
        <w:rPr>
          <w:rFonts w:ascii="Segoe UI Light" w:eastAsiaTheme="minorHAnsi" w:hAnsi="Segoe UI Light" w:cs="Segoe UI Light"/>
          <w:sz w:val="32"/>
          <w:szCs w:val="32"/>
          <w:lang w:val="fr-FR"/>
        </w:rPr>
        <w:t>issait le</w:t>
      </w:r>
      <w:r w:rsidR="002D1EC3">
        <w:rPr>
          <w:rFonts w:ascii="Segoe UI Light" w:eastAsiaTheme="minorHAnsi" w:hAnsi="Segoe UI Light" w:cs="Segoe UI Light"/>
          <w:sz w:val="32"/>
          <w:szCs w:val="32"/>
          <w:lang w:val="fr-FR"/>
        </w:rPr>
        <w:t xml:space="preserve"> Portugal jusqu’en 1974</w:t>
      </w:r>
      <w:r w:rsidR="00E61A2E">
        <w:rPr>
          <w:rFonts w:ascii="Segoe UI Light" w:eastAsiaTheme="minorHAnsi" w:hAnsi="Segoe UI Light" w:cs="Segoe UI Light"/>
          <w:sz w:val="32"/>
          <w:szCs w:val="32"/>
          <w:lang w:val="fr-FR"/>
        </w:rPr>
        <w:t xml:space="preserve">, </w:t>
      </w:r>
      <w:r w:rsidR="00AE4535">
        <w:rPr>
          <w:rFonts w:ascii="Segoe UI Light" w:eastAsiaTheme="minorHAnsi" w:hAnsi="Segoe UI Light" w:cs="Segoe UI Light"/>
          <w:sz w:val="32"/>
          <w:szCs w:val="32"/>
          <w:lang w:val="fr-FR"/>
        </w:rPr>
        <w:t xml:space="preserve">partis </w:t>
      </w:r>
      <w:r w:rsidR="00E61A2E">
        <w:rPr>
          <w:rFonts w:ascii="Segoe UI Light" w:eastAsiaTheme="minorHAnsi" w:hAnsi="Segoe UI Light" w:cs="Segoe UI Light"/>
          <w:sz w:val="32"/>
          <w:szCs w:val="32"/>
          <w:lang w:val="fr-FR"/>
        </w:rPr>
        <w:t>à la recherche d’o</w:t>
      </w:r>
      <w:r w:rsidR="00FC6A17">
        <w:rPr>
          <w:rFonts w:ascii="Segoe UI Light" w:eastAsiaTheme="minorHAnsi" w:hAnsi="Segoe UI Light" w:cs="Segoe UI Light"/>
          <w:sz w:val="32"/>
          <w:szCs w:val="32"/>
          <w:lang w:val="fr-FR"/>
        </w:rPr>
        <w:t>pportunités et de la liberté qui</w:t>
      </w:r>
      <w:r w:rsidR="00E61A2E">
        <w:rPr>
          <w:rFonts w:ascii="Segoe UI Light" w:eastAsiaTheme="minorHAnsi" w:hAnsi="Segoe UI Light" w:cs="Segoe UI Light"/>
          <w:sz w:val="32"/>
          <w:szCs w:val="32"/>
          <w:lang w:val="fr-FR"/>
        </w:rPr>
        <w:t xml:space="preserve"> nous </w:t>
      </w:r>
      <w:r w:rsidR="00AE4535">
        <w:rPr>
          <w:rFonts w:ascii="Segoe UI Light" w:eastAsiaTheme="minorHAnsi" w:hAnsi="Segoe UI Light" w:cs="Segoe UI Light"/>
          <w:sz w:val="32"/>
          <w:szCs w:val="32"/>
          <w:lang w:val="fr-FR"/>
        </w:rPr>
        <w:t>faisait défaut</w:t>
      </w:r>
      <w:r w:rsidR="002D1EC3">
        <w:rPr>
          <w:rFonts w:ascii="Segoe UI Light" w:eastAsiaTheme="minorHAnsi" w:hAnsi="Segoe UI Light" w:cs="Segoe UI Light"/>
          <w:sz w:val="32"/>
          <w:szCs w:val="32"/>
          <w:lang w:val="fr-FR"/>
        </w:rPr>
        <w:t>.</w:t>
      </w:r>
    </w:p>
    <w:p w14:paraId="752EC91C" w14:textId="6E59BB92" w:rsidR="00E61A2E" w:rsidRDefault="00E61A2E" w:rsidP="002D1EC3">
      <w:pPr>
        <w:rPr>
          <w:rFonts w:ascii="Segoe UI Light" w:eastAsiaTheme="minorHAnsi" w:hAnsi="Segoe UI Light" w:cs="Segoe UI Light"/>
          <w:sz w:val="32"/>
          <w:szCs w:val="32"/>
          <w:lang w:val="fr-FR"/>
        </w:rPr>
      </w:pPr>
      <w:r>
        <w:rPr>
          <w:rFonts w:ascii="Segoe UI Light" w:eastAsiaTheme="minorHAnsi" w:hAnsi="Segoe UI Light" w:cs="Segoe UI Light"/>
          <w:sz w:val="32"/>
          <w:szCs w:val="32"/>
          <w:lang w:val="fr-FR"/>
        </w:rPr>
        <w:t>Vous les avez accueillis</w:t>
      </w:r>
      <w:r w:rsidR="00FC6A17">
        <w:rPr>
          <w:rFonts w:ascii="Segoe UI Light" w:eastAsiaTheme="minorHAnsi" w:hAnsi="Segoe UI Light" w:cs="Segoe UI Light"/>
          <w:sz w:val="32"/>
          <w:szCs w:val="32"/>
          <w:lang w:val="fr-FR"/>
        </w:rPr>
        <w:t xml:space="preserve"> à</w:t>
      </w:r>
      <w:r>
        <w:rPr>
          <w:rFonts w:ascii="Segoe UI Light" w:eastAsiaTheme="minorHAnsi" w:hAnsi="Segoe UI Light" w:cs="Segoe UI Light"/>
          <w:sz w:val="32"/>
          <w:szCs w:val="32"/>
          <w:lang w:val="fr-FR"/>
        </w:rPr>
        <w:t xml:space="preserve"> bras ouvert</w:t>
      </w:r>
      <w:r w:rsidR="003E0263">
        <w:rPr>
          <w:rFonts w:ascii="Segoe UI Light" w:eastAsiaTheme="minorHAnsi" w:hAnsi="Segoe UI Light" w:cs="Segoe UI Light"/>
          <w:sz w:val="32"/>
          <w:szCs w:val="32"/>
          <w:lang w:val="fr-FR"/>
        </w:rPr>
        <w:t>s</w:t>
      </w:r>
      <w:r>
        <w:rPr>
          <w:rFonts w:ascii="Segoe UI Light" w:eastAsiaTheme="minorHAnsi" w:hAnsi="Segoe UI Light" w:cs="Segoe UI Light"/>
          <w:sz w:val="32"/>
          <w:szCs w:val="32"/>
          <w:lang w:val="fr-FR"/>
        </w:rPr>
        <w:t xml:space="preserve"> et</w:t>
      </w:r>
      <w:r w:rsidR="000A60C2">
        <w:rPr>
          <w:rFonts w:ascii="Segoe UI Light" w:eastAsiaTheme="minorHAnsi" w:hAnsi="Segoe UI Light" w:cs="Segoe UI Light"/>
          <w:sz w:val="32"/>
          <w:szCs w:val="32"/>
          <w:lang w:val="fr-FR"/>
        </w:rPr>
        <w:t>,</w:t>
      </w:r>
      <w:r>
        <w:rPr>
          <w:rFonts w:ascii="Segoe UI Light" w:eastAsiaTheme="minorHAnsi" w:hAnsi="Segoe UI Light" w:cs="Segoe UI Light"/>
          <w:sz w:val="32"/>
          <w:szCs w:val="32"/>
          <w:lang w:val="fr-FR"/>
        </w:rPr>
        <w:t xml:space="preserve"> </w:t>
      </w:r>
      <w:r w:rsidR="00AE4535">
        <w:rPr>
          <w:rFonts w:ascii="Segoe UI Light" w:eastAsiaTheme="minorHAnsi" w:hAnsi="Segoe UI Light" w:cs="Segoe UI Light"/>
          <w:sz w:val="32"/>
          <w:szCs w:val="32"/>
          <w:lang w:val="fr-FR"/>
        </w:rPr>
        <w:t xml:space="preserve">en retour, </w:t>
      </w:r>
      <w:r w:rsidR="00A56310">
        <w:rPr>
          <w:rFonts w:ascii="Segoe UI Light" w:eastAsiaTheme="minorHAnsi" w:hAnsi="Segoe UI Light" w:cs="Segoe UI Light"/>
          <w:sz w:val="32"/>
          <w:szCs w:val="32"/>
          <w:lang w:val="fr-FR"/>
        </w:rPr>
        <w:t xml:space="preserve">ils </w:t>
      </w:r>
      <w:r>
        <w:rPr>
          <w:rFonts w:ascii="Segoe UI Light" w:eastAsiaTheme="minorHAnsi" w:hAnsi="Segoe UI Light" w:cs="Segoe UI Light"/>
          <w:sz w:val="32"/>
          <w:szCs w:val="32"/>
          <w:lang w:val="fr-FR"/>
        </w:rPr>
        <w:t xml:space="preserve">ont contribué à la construction </w:t>
      </w:r>
      <w:r w:rsidR="00A56310">
        <w:rPr>
          <w:rFonts w:ascii="Segoe UI Light" w:eastAsiaTheme="minorHAnsi" w:hAnsi="Segoe UI Light" w:cs="Segoe UI Light"/>
          <w:sz w:val="32"/>
          <w:szCs w:val="32"/>
          <w:lang w:val="fr-FR"/>
        </w:rPr>
        <w:t>et</w:t>
      </w:r>
      <w:r w:rsidR="003E0263">
        <w:rPr>
          <w:rFonts w:ascii="Segoe UI Light" w:eastAsiaTheme="minorHAnsi" w:hAnsi="Segoe UI Light" w:cs="Segoe UI Light"/>
          <w:sz w:val="32"/>
          <w:szCs w:val="32"/>
          <w:lang w:val="fr-FR"/>
        </w:rPr>
        <w:t xml:space="preserve"> à</w:t>
      </w:r>
      <w:r w:rsidR="00A56310">
        <w:rPr>
          <w:rFonts w:ascii="Segoe UI Light" w:eastAsiaTheme="minorHAnsi" w:hAnsi="Segoe UI Light" w:cs="Segoe UI Light"/>
          <w:sz w:val="32"/>
          <w:szCs w:val="32"/>
          <w:lang w:val="fr-FR"/>
        </w:rPr>
        <w:t xml:space="preserve"> l’essor </w:t>
      </w:r>
      <w:r>
        <w:rPr>
          <w:rFonts w:ascii="Segoe UI Light" w:eastAsiaTheme="minorHAnsi" w:hAnsi="Segoe UI Light" w:cs="Segoe UI Light"/>
          <w:sz w:val="32"/>
          <w:szCs w:val="32"/>
          <w:lang w:val="fr-FR"/>
        </w:rPr>
        <w:t xml:space="preserve">de votre </w:t>
      </w:r>
      <w:r w:rsidR="00A56310">
        <w:rPr>
          <w:rFonts w:ascii="Segoe UI Light" w:eastAsiaTheme="minorHAnsi" w:hAnsi="Segoe UI Light" w:cs="Segoe UI Light"/>
          <w:sz w:val="32"/>
          <w:szCs w:val="32"/>
          <w:lang w:val="fr-FR"/>
        </w:rPr>
        <w:t>pays</w:t>
      </w:r>
      <w:r>
        <w:rPr>
          <w:rFonts w:ascii="Segoe UI Light" w:eastAsiaTheme="minorHAnsi" w:hAnsi="Segoe UI Light" w:cs="Segoe UI Light"/>
          <w:sz w:val="32"/>
          <w:szCs w:val="32"/>
          <w:lang w:val="fr-FR"/>
        </w:rPr>
        <w:t xml:space="preserve">, en tant que modèle </w:t>
      </w:r>
      <w:r w:rsidR="008B5987">
        <w:rPr>
          <w:rFonts w:ascii="Segoe UI Light" w:eastAsiaTheme="minorHAnsi" w:hAnsi="Segoe UI Light" w:cs="Segoe UI Light"/>
          <w:sz w:val="32"/>
          <w:szCs w:val="32"/>
          <w:lang w:val="fr-FR"/>
        </w:rPr>
        <w:t xml:space="preserve">exemplaire </w:t>
      </w:r>
      <w:r>
        <w:rPr>
          <w:rFonts w:ascii="Segoe UI Light" w:eastAsiaTheme="minorHAnsi" w:hAnsi="Segoe UI Light" w:cs="Segoe UI Light"/>
          <w:sz w:val="32"/>
          <w:szCs w:val="32"/>
          <w:lang w:val="fr-FR"/>
        </w:rPr>
        <w:t>d’intégration</w:t>
      </w:r>
      <w:r w:rsidR="008B5987">
        <w:rPr>
          <w:rFonts w:ascii="Segoe UI Light" w:eastAsiaTheme="minorHAnsi" w:hAnsi="Segoe UI Light" w:cs="Segoe UI Light"/>
          <w:sz w:val="32"/>
          <w:szCs w:val="32"/>
          <w:lang w:val="fr-FR"/>
        </w:rPr>
        <w:t xml:space="preserve"> et d’assimilation</w:t>
      </w:r>
      <w:r>
        <w:rPr>
          <w:rFonts w:ascii="Segoe UI Light" w:eastAsiaTheme="minorHAnsi" w:hAnsi="Segoe UI Light" w:cs="Segoe UI Light"/>
          <w:sz w:val="32"/>
          <w:szCs w:val="32"/>
          <w:lang w:val="fr-FR"/>
        </w:rPr>
        <w:t xml:space="preserve">. </w:t>
      </w:r>
    </w:p>
    <w:p w14:paraId="04C7B664" w14:textId="00E937CB" w:rsidR="002D1EC3" w:rsidRPr="002430E3" w:rsidRDefault="002D1EC3" w:rsidP="002D1EC3">
      <w:pPr>
        <w:rPr>
          <w:rFonts w:ascii="Segoe UI Light" w:eastAsiaTheme="minorHAnsi" w:hAnsi="Segoe UI Light" w:cs="Segoe UI Light"/>
          <w:sz w:val="32"/>
          <w:szCs w:val="32"/>
          <w:lang w:val="fr-FR"/>
        </w:rPr>
      </w:pPr>
      <w:r w:rsidRPr="002430E3">
        <w:rPr>
          <w:rFonts w:ascii="Segoe UI Light" w:eastAsiaTheme="minorHAnsi" w:hAnsi="Segoe UI Light" w:cs="Segoe UI Light"/>
          <w:sz w:val="32"/>
          <w:szCs w:val="32"/>
          <w:lang w:val="fr-FR"/>
        </w:rPr>
        <w:t xml:space="preserve">Aujourd’hui, </w:t>
      </w:r>
      <w:r w:rsidR="00E61A2E">
        <w:rPr>
          <w:rFonts w:ascii="Segoe UI Light" w:eastAsiaTheme="minorHAnsi" w:hAnsi="Segoe UI Light" w:cs="Segoe UI Light"/>
          <w:sz w:val="32"/>
          <w:szCs w:val="32"/>
          <w:lang w:val="fr-FR"/>
        </w:rPr>
        <w:t xml:space="preserve">sur trois générations, </w:t>
      </w:r>
      <w:r w:rsidRPr="002430E3">
        <w:rPr>
          <w:rFonts w:ascii="Segoe UI Light" w:eastAsiaTheme="minorHAnsi" w:hAnsi="Segoe UI Light" w:cs="Segoe UI Light"/>
          <w:sz w:val="32"/>
          <w:szCs w:val="32"/>
          <w:lang w:val="fr-FR"/>
        </w:rPr>
        <w:t xml:space="preserve">il y </w:t>
      </w:r>
      <w:r w:rsidR="00A56310">
        <w:rPr>
          <w:rFonts w:ascii="Segoe UI Light" w:eastAsiaTheme="minorHAnsi" w:hAnsi="Segoe UI Light" w:cs="Segoe UI Light"/>
          <w:sz w:val="32"/>
          <w:szCs w:val="32"/>
          <w:lang w:val="fr-FR"/>
        </w:rPr>
        <w:t>a près de 100.</w:t>
      </w:r>
      <w:r w:rsidRPr="002430E3">
        <w:rPr>
          <w:rFonts w:ascii="Segoe UI Light" w:eastAsiaTheme="minorHAnsi" w:hAnsi="Segoe UI Light" w:cs="Segoe UI Light"/>
          <w:sz w:val="32"/>
          <w:szCs w:val="32"/>
          <w:lang w:val="fr-FR"/>
        </w:rPr>
        <w:t>000</w:t>
      </w:r>
      <w:r w:rsidR="00E61A2E">
        <w:rPr>
          <w:rFonts w:ascii="Segoe UI Light" w:eastAsiaTheme="minorHAnsi" w:hAnsi="Segoe UI Light" w:cs="Segoe UI Light"/>
          <w:sz w:val="32"/>
          <w:szCs w:val="32"/>
          <w:lang w:val="fr-FR"/>
        </w:rPr>
        <w:t xml:space="preserve"> portugais</w:t>
      </w:r>
      <w:r w:rsidRPr="002430E3">
        <w:rPr>
          <w:rFonts w:ascii="Segoe UI Light" w:eastAsiaTheme="minorHAnsi" w:hAnsi="Segoe UI Light" w:cs="Segoe UI Light"/>
          <w:sz w:val="32"/>
          <w:szCs w:val="32"/>
          <w:lang w:val="fr-FR"/>
        </w:rPr>
        <w:t xml:space="preserve">, </w:t>
      </w:r>
      <w:r w:rsidR="00A56310">
        <w:rPr>
          <w:rFonts w:ascii="Segoe UI Light" w:eastAsiaTheme="minorHAnsi" w:hAnsi="Segoe UI Light" w:cs="Segoe UI Light"/>
          <w:sz w:val="32"/>
          <w:szCs w:val="32"/>
          <w:lang w:val="fr-FR"/>
        </w:rPr>
        <w:t xml:space="preserve">nationaux ou d’origine, </w:t>
      </w:r>
      <w:r w:rsidRPr="002430E3">
        <w:rPr>
          <w:rFonts w:ascii="Segoe UI Light" w:eastAsiaTheme="minorHAnsi" w:hAnsi="Segoe UI Light" w:cs="Segoe UI Light"/>
          <w:sz w:val="32"/>
          <w:szCs w:val="32"/>
          <w:lang w:val="fr-FR"/>
        </w:rPr>
        <w:t xml:space="preserve">représentant </w:t>
      </w:r>
      <w:r w:rsidR="00A56310">
        <w:rPr>
          <w:rFonts w:ascii="Segoe UI Light" w:eastAsiaTheme="minorHAnsi" w:hAnsi="Segoe UI Light" w:cs="Segoe UI Light"/>
          <w:sz w:val="32"/>
          <w:szCs w:val="32"/>
          <w:lang w:val="fr-FR"/>
        </w:rPr>
        <w:t xml:space="preserve">toujours </w:t>
      </w:r>
      <w:r w:rsidRPr="002430E3">
        <w:rPr>
          <w:rFonts w:ascii="Segoe UI Light" w:eastAsiaTheme="minorHAnsi" w:hAnsi="Segoe UI Light" w:cs="Segoe UI Light"/>
          <w:sz w:val="32"/>
          <w:szCs w:val="32"/>
          <w:lang w:val="fr-FR"/>
        </w:rPr>
        <w:t>la plus grande communauté étrangère, soit environ 15% de la population du pays</w:t>
      </w:r>
      <w:r w:rsidR="008B5987">
        <w:rPr>
          <w:rFonts w:ascii="Segoe UI Light" w:eastAsiaTheme="minorHAnsi" w:hAnsi="Segoe UI Light" w:cs="Segoe UI Light"/>
          <w:sz w:val="32"/>
          <w:szCs w:val="32"/>
          <w:lang w:val="fr-FR"/>
        </w:rPr>
        <w:t xml:space="preserve"> </w:t>
      </w:r>
      <w:r w:rsidRPr="002430E3">
        <w:rPr>
          <w:rFonts w:ascii="Segoe UI Light" w:eastAsiaTheme="minorHAnsi" w:hAnsi="Segoe UI Light" w:cs="Segoe UI Light"/>
          <w:sz w:val="32"/>
          <w:szCs w:val="32"/>
          <w:lang w:val="fr-FR"/>
        </w:rPr>
        <w:t xml:space="preserve">! </w:t>
      </w:r>
    </w:p>
    <w:p w14:paraId="7CACDD76" w14:textId="55F79036" w:rsidR="002D1EC3" w:rsidRPr="00AE4535" w:rsidRDefault="002D1EC3" w:rsidP="002D1EC3">
      <w:pPr>
        <w:rPr>
          <w:rFonts w:ascii="Segoe UI Light" w:eastAsiaTheme="minorHAnsi" w:hAnsi="Segoe UI Light" w:cs="Segoe UI Light"/>
          <w:bCs/>
          <w:sz w:val="32"/>
          <w:szCs w:val="32"/>
          <w:lang w:val="fr-FR"/>
        </w:rPr>
      </w:pPr>
      <w:r w:rsidRPr="00AE4535">
        <w:rPr>
          <w:rFonts w:ascii="Segoe UI Light" w:eastAsiaTheme="minorHAnsi" w:hAnsi="Segoe UI Light" w:cs="Segoe UI Light"/>
          <w:bCs/>
          <w:sz w:val="32"/>
          <w:szCs w:val="32"/>
          <w:lang w:val="fr-FR"/>
        </w:rPr>
        <w:lastRenderedPageBreak/>
        <w:t xml:space="preserve">Je </w:t>
      </w:r>
      <w:r w:rsidR="00AE4535" w:rsidRPr="00AE4535">
        <w:rPr>
          <w:rFonts w:ascii="Segoe UI Light" w:eastAsiaTheme="minorHAnsi" w:hAnsi="Segoe UI Light" w:cs="Segoe UI Light"/>
          <w:bCs/>
          <w:sz w:val="32"/>
          <w:szCs w:val="32"/>
          <w:lang w:val="fr-FR"/>
        </w:rPr>
        <w:t xml:space="preserve">sais combien Vos Altesses </w:t>
      </w:r>
      <w:r w:rsidR="008B5987">
        <w:rPr>
          <w:rFonts w:ascii="Segoe UI Light" w:eastAsiaTheme="minorHAnsi" w:hAnsi="Segoe UI Light" w:cs="Segoe UI Light"/>
          <w:bCs/>
          <w:sz w:val="32"/>
          <w:szCs w:val="32"/>
          <w:lang w:val="fr-FR"/>
        </w:rPr>
        <w:t xml:space="preserve">et vos concitoyens </w:t>
      </w:r>
      <w:r w:rsidR="00AE4535" w:rsidRPr="00AE4535">
        <w:rPr>
          <w:rFonts w:ascii="Segoe UI Light" w:eastAsiaTheme="minorHAnsi" w:hAnsi="Segoe UI Light" w:cs="Segoe UI Light"/>
          <w:bCs/>
          <w:sz w:val="32"/>
          <w:szCs w:val="32"/>
          <w:lang w:val="fr-FR"/>
        </w:rPr>
        <w:t xml:space="preserve">accordent attention et </w:t>
      </w:r>
      <w:r w:rsidRPr="00AE4535">
        <w:rPr>
          <w:rFonts w:ascii="Segoe UI Light" w:eastAsiaTheme="minorHAnsi" w:hAnsi="Segoe UI Light" w:cs="Segoe UI Light"/>
          <w:bCs/>
          <w:sz w:val="32"/>
          <w:szCs w:val="32"/>
          <w:lang w:val="fr-FR"/>
        </w:rPr>
        <w:t xml:space="preserve">affection aux </w:t>
      </w:r>
      <w:r w:rsidR="008B5987">
        <w:rPr>
          <w:rFonts w:ascii="Segoe UI Light" w:eastAsiaTheme="minorHAnsi" w:hAnsi="Segoe UI Light" w:cs="Segoe UI Light"/>
          <w:bCs/>
          <w:sz w:val="32"/>
          <w:szCs w:val="32"/>
          <w:lang w:val="fr-FR"/>
        </w:rPr>
        <w:t xml:space="preserve">immigrés </w:t>
      </w:r>
      <w:r w:rsidRPr="00AE4535">
        <w:rPr>
          <w:rFonts w:ascii="Segoe UI Light" w:eastAsiaTheme="minorHAnsi" w:hAnsi="Segoe UI Light" w:cs="Segoe UI Light"/>
          <w:bCs/>
          <w:sz w:val="32"/>
          <w:szCs w:val="32"/>
          <w:lang w:val="fr-FR"/>
        </w:rPr>
        <w:t>Portugais pour qu’ils se sentent comme chez eux.</w:t>
      </w:r>
    </w:p>
    <w:p w14:paraId="1E9E1799" w14:textId="70443484" w:rsidR="005E6B78" w:rsidRPr="007151E4" w:rsidRDefault="002D1EC3" w:rsidP="002430E3">
      <w:pPr>
        <w:rPr>
          <w:rFonts w:ascii="Segoe UI Light" w:eastAsiaTheme="minorHAnsi" w:hAnsi="Segoe UI Light" w:cs="Segoe UI Light"/>
          <w:sz w:val="32"/>
          <w:szCs w:val="32"/>
          <w:lang w:val="fr-FR"/>
        </w:rPr>
      </w:pPr>
      <w:r w:rsidRPr="002430E3">
        <w:rPr>
          <w:rFonts w:ascii="Segoe UI Light" w:eastAsiaTheme="minorHAnsi" w:hAnsi="Segoe UI Light" w:cs="Segoe UI Light"/>
          <w:sz w:val="32"/>
          <w:szCs w:val="32"/>
          <w:lang w:val="fr-FR"/>
        </w:rPr>
        <w:t xml:space="preserve">Dans un monde où </w:t>
      </w:r>
      <w:r w:rsidR="008B5987">
        <w:rPr>
          <w:rFonts w:ascii="Segoe UI Light" w:eastAsiaTheme="minorHAnsi" w:hAnsi="Segoe UI Light" w:cs="Segoe UI Light"/>
          <w:sz w:val="32"/>
          <w:szCs w:val="32"/>
          <w:lang w:val="fr-FR"/>
        </w:rPr>
        <w:t>surgissent de nouvelles manifes</w:t>
      </w:r>
      <w:r w:rsidR="003E0263">
        <w:rPr>
          <w:rFonts w:ascii="Segoe UI Light" w:eastAsiaTheme="minorHAnsi" w:hAnsi="Segoe UI Light" w:cs="Segoe UI Light"/>
          <w:sz w:val="32"/>
          <w:szCs w:val="32"/>
          <w:lang w:val="fr-FR"/>
        </w:rPr>
        <w:t>ta</w:t>
      </w:r>
      <w:r w:rsidR="008B5987">
        <w:rPr>
          <w:rFonts w:ascii="Segoe UI Light" w:eastAsiaTheme="minorHAnsi" w:hAnsi="Segoe UI Light" w:cs="Segoe UI Light"/>
          <w:sz w:val="32"/>
          <w:szCs w:val="32"/>
          <w:lang w:val="fr-FR"/>
        </w:rPr>
        <w:t>tions</w:t>
      </w:r>
      <w:r w:rsidRPr="002430E3">
        <w:rPr>
          <w:rFonts w:ascii="Segoe UI Light" w:eastAsiaTheme="minorHAnsi" w:hAnsi="Segoe UI Light" w:cs="Segoe UI Light"/>
          <w:sz w:val="32"/>
          <w:szCs w:val="32"/>
          <w:lang w:val="fr-FR"/>
        </w:rPr>
        <w:t xml:space="preserve"> d’intolérance et de confrontation, </w:t>
      </w:r>
      <w:r w:rsidR="005F3ECF">
        <w:rPr>
          <w:rFonts w:ascii="Segoe UI Light" w:eastAsiaTheme="minorHAnsi" w:hAnsi="Segoe UI Light" w:cs="Segoe UI Light"/>
          <w:sz w:val="32"/>
          <w:szCs w:val="32"/>
          <w:lang w:val="fr-FR"/>
        </w:rPr>
        <w:t>votre bienveillance à notre égard et notre capacité d’intégration méritent d’être souligné</w:t>
      </w:r>
      <w:r w:rsidR="003E0263">
        <w:rPr>
          <w:rFonts w:ascii="Segoe UI Light" w:eastAsiaTheme="minorHAnsi" w:hAnsi="Segoe UI Light" w:cs="Segoe UI Light"/>
          <w:sz w:val="32"/>
          <w:szCs w:val="32"/>
          <w:lang w:val="fr-FR"/>
        </w:rPr>
        <w:t>es</w:t>
      </w:r>
      <w:r w:rsidR="00AA4939">
        <w:rPr>
          <w:rFonts w:ascii="Segoe UI Light" w:eastAsiaTheme="minorHAnsi" w:hAnsi="Segoe UI Light" w:cs="Segoe UI Light"/>
          <w:sz w:val="32"/>
          <w:szCs w:val="32"/>
          <w:lang w:val="fr-FR"/>
        </w:rPr>
        <w:t xml:space="preserve"> pour leur caractère exceptionnel</w:t>
      </w:r>
      <w:r w:rsidR="005F3ECF">
        <w:rPr>
          <w:rFonts w:ascii="Segoe UI Light" w:eastAsiaTheme="minorHAnsi" w:hAnsi="Segoe UI Light" w:cs="Segoe UI Light"/>
          <w:sz w:val="32"/>
          <w:szCs w:val="32"/>
          <w:lang w:val="fr-FR"/>
        </w:rPr>
        <w:t xml:space="preserve">. </w:t>
      </w:r>
    </w:p>
    <w:p w14:paraId="64AAD5BB" w14:textId="25C7B770" w:rsidR="002430E3" w:rsidRPr="00DB4EF5" w:rsidRDefault="00B168BE" w:rsidP="002430E3">
      <w:pPr>
        <w:rPr>
          <w:rFonts w:ascii="Segoe UI Light" w:eastAsiaTheme="minorHAnsi" w:hAnsi="Segoe UI Light" w:cs="Segoe UI Light"/>
          <w:i/>
          <w:sz w:val="32"/>
          <w:szCs w:val="32"/>
          <w:lang w:val="fr-FR"/>
        </w:rPr>
      </w:pPr>
      <w:r w:rsidRPr="00DB4EF5">
        <w:rPr>
          <w:rFonts w:ascii="Segoe UI Light" w:eastAsiaTheme="minorHAnsi" w:hAnsi="Segoe UI Light" w:cs="Segoe UI Light"/>
          <w:i/>
          <w:sz w:val="32"/>
          <w:szCs w:val="32"/>
          <w:lang w:val="fr-FR"/>
        </w:rPr>
        <w:t>[Lien Moedas - Luxembourg]</w:t>
      </w:r>
    </w:p>
    <w:p w14:paraId="1C914F41" w14:textId="77777777" w:rsidR="007151E4" w:rsidRDefault="007151E4" w:rsidP="002430E3">
      <w:pPr>
        <w:rPr>
          <w:rFonts w:ascii="Segoe UI Light" w:eastAsiaTheme="minorHAnsi" w:hAnsi="Segoe UI Light" w:cs="Segoe UI Light"/>
          <w:sz w:val="32"/>
          <w:szCs w:val="32"/>
          <w:lang w:val="fr-FR"/>
        </w:rPr>
      </w:pPr>
    </w:p>
    <w:p w14:paraId="08D6481F" w14:textId="039F97DB" w:rsidR="002430E3" w:rsidRPr="002430E3" w:rsidRDefault="002430E3" w:rsidP="002430E3">
      <w:pPr>
        <w:rPr>
          <w:rFonts w:ascii="Segoe UI Light" w:eastAsiaTheme="minorHAnsi" w:hAnsi="Segoe UI Light" w:cs="Segoe UI Light"/>
          <w:sz w:val="32"/>
          <w:szCs w:val="32"/>
          <w:lang w:val="fr-FR"/>
        </w:rPr>
      </w:pPr>
      <w:r w:rsidRPr="002430E3">
        <w:rPr>
          <w:rFonts w:ascii="Segoe UI Light" w:eastAsiaTheme="minorHAnsi" w:hAnsi="Segoe UI Light" w:cs="Segoe UI Light"/>
          <w:sz w:val="32"/>
          <w:szCs w:val="32"/>
          <w:lang w:val="fr-FR"/>
        </w:rPr>
        <w:t>Altesses Royales</w:t>
      </w:r>
      <w:r w:rsidR="00AA4939">
        <w:rPr>
          <w:rFonts w:ascii="Segoe UI Light" w:eastAsiaTheme="minorHAnsi" w:hAnsi="Segoe UI Light" w:cs="Segoe UI Light"/>
          <w:sz w:val="32"/>
          <w:szCs w:val="32"/>
          <w:lang w:val="fr-FR"/>
        </w:rPr>
        <w:t>,</w:t>
      </w:r>
      <w:r w:rsidRPr="002430E3">
        <w:rPr>
          <w:rFonts w:ascii="Segoe UI Light" w:eastAsiaTheme="minorHAnsi" w:hAnsi="Segoe UI Light" w:cs="Segoe UI Light"/>
          <w:sz w:val="32"/>
          <w:szCs w:val="32"/>
          <w:lang w:val="fr-FR"/>
        </w:rPr>
        <w:t xml:space="preserve"> </w:t>
      </w:r>
    </w:p>
    <w:p w14:paraId="63943FD0" w14:textId="28AFF65C" w:rsidR="005F3ECF" w:rsidRDefault="005F3ECF" w:rsidP="002430E3">
      <w:pPr>
        <w:rPr>
          <w:rFonts w:ascii="Segoe UI Light" w:eastAsiaTheme="minorHAnsi" w:hAnsi="Segoe UI Light" w:cs="Segoe UI Light"/>
          <w:sz w:val="32"/>
          <w:szCs w:val="32"/>
          <w:lang w:val="fr-FR"/>
        </w:rPr>
      </w:pPr>
      <w:r>
        <w:rPr>
          <w:rFonts w:ascii="Segoe UI Light" w:eastAsiaTheme="minorHAnsi" w:hAnsi="Segoe UI Light" w:cs="Segoe UI Light"/>
          <w:sz w:val="32"/>
          <w:szCs w:val="32"/>
          <w:lang w:val="fr-FR"/>
        </w:rPr>
        <w:t xml:space="preserve">Permettez-moi </w:t>
      </w:r>
      <w:r w:rsidR="00AA4939">
        <w:rPr>
          <w:rFonts w:ascii="Segoe UI Light" w:eastAsiaTheme="minorHAnsi" w:hAnsi="Segoe UI Light" w:cs="Segoe UI Light"/>
          <w:sz w:val="32"/>
          <w:szCs w:val="32"/>
          <w:lang w:val="fr-FR"/>
        </w:rPr>
        <w:t xml:space="preserve">maintenant </w:t>
      </w:r>
      <w:r>
        <w:rPr>
          <w:rFonts w:ascii="Segoe UI Light" w:eastAsiaTheme="minorHAnsi" w:hAnsi="Segoe UI Light" w:cs="Segoe UI Light"/>
          <w:sz w:val="32"/>
          <w:szCs w:val="32"/>
          <w:lang w:val="fr-FR"/>
        </w:rPr>
        <w:t>une évocation plus personnelle</w:t>
      </w:r>
      <w:r w:rsidR="007151E4">
        <w:rPr>
          <w:rFonts w:ascii="Segoe UI Light" w:eastAsiaTheme="minorHAnsi" w:hAnsi="Segoe UI Light" w:cs="Segoe UI Light"/>
          <w:sz w:val="32"/>
          <w:szCs w:val="32"/>
          <w:lang w:val="fr-FR"/>
        </w:rPr>
        <w:t>.</w:t>
      </w:r>
    </w:p>
    <w:p w14:paraId="5B32664F" w14:textId="72919686" w:rsidR="005F3ECF" w:rsidRDefault="007151E4" w:rsidP="002430E3">
      <w:pPr>
        <w:rPr>
          <w:rFonts w:ascii="Segoe UI Light" w:eastAsiaTheme="minorHAnsi" w:hAnsi="Segoe UI Light" w:cs="Segoe UI Light"/>
          <w:sz w:val="32"/>
          <w:szCs w:val="32"/>
          <w:lang w:val="fr-FR"/>
        </w:rPr>
      </w:pPr>
      <w:r>
        <w:rPr>
          <w:rFonts w:ascii="Segoe UI Light" w:eastAsiaTheme="minorHAnsi" w:hAnsi="Segoe UI Light" w:cs="Segoe UI Light"/>
          <w:sz w:val="32"/>
          <w:szCs w:val="32"/>
          <w:lang w:val="fr-FR"/>
        </w:rPr>
        <w:t>J</w:t>
      </w:r>
      <w:r w:rsidR="005F3ECF">
        <w:rPr>
          <w:rFonts w:ascii="Segoe UI Light" w:eastAsiaTheme="minorHAnsi" w:hAnsi="Segoe UI Light" w:cs="Segoe UI Light"/>
          <w:sz w:val="32"/>
          <w:szCs w:val="32"/>
          <w:lang w:val="fr-FR"/>
        </w:rPr>
        <w:t>’ai eu l’honneur d’appartenir à la « Commission Juncker ». Pendant 5 ans, j’</w:t>
      </w:r>
      <w:r w:rsidR="005E6B78">
        <w:rPr>
          <w:rFonts w:ascii="Segoe UI Light" w:eastAsiaTheme="minorHAnsi" w:hAnsi="Segoe UI Light" w:cs="Segoe UI Light"/>
          <w:sz w:val="32"/>
          <w:szCs w:val="32"/>
          <w:lang w:val="fr-FR"/>
        </w:rPr>
        <w:t>ai compté</w:t>
      </w:r>
      <w:r w:rsidR="005F3ECF">
        <w:rPr>
          <w:rFonts w:ascii="Segoe UI Light" w:eastAsiaTheme="minorHAnsi" w:hAnsi="Segoe UI Light" w:cs="Segoe UI Light"/>
          <w:sz w:val="32"/>
          <w:szCs w:val="32"/>
          <w:lang w:val="fr-FR"/>
        </w:rPr>
        <w:t xml:space="preserve"> </w:t>
      </w:r>
      <w:r w:rsidR="005E6B78">
        <w:rPr>
          <w:rFonts w:ascii="Segoe UI Light" w:eastAsiaTheme="minorHAnsi" w:hAnsi="Segoe UI Light" w:cs="Segoe UI Light"/>
          <w:sz w:val="32"/>
          <w:szCs w:val="32"/>
          <w:lang w:val="fr-FR"/>
        </w:rPr>
        <w:t xml:space="preserve">sur la confiance sans faille et </w:t>
      </w:r>
      <w:r w:rsidR="005F3ECF">
        <w:rPr>
          <w:rFonts w:ascii="Segoe UI Light" w:eastAsiaTheme="minorHAnsi" w:hAnsi="Segoe UI Light" w:cs="Segoe UI Light"/>
          <w:sz w:val="32"/>
          <w:szCs w:val="32"/>
          <w:lang w:val="fr-FR"/>
        </w:rPr>
        <w:t xml:space="preserve">l’amitié sincère de mon </w:t>
      </w:r>
      <w:r w:rsidR="005F3ECF" w:rsidRPr="00AA4939">
        <w:rPr>
          <w:rFonts w:ascii="Segoe UI Light" w:eastAsiaTheme="minorHAnsi" w:hAnsi="Segoe UI Light" w:cs="Segoe UI Light"/>
          <w:b/>
          <w:sz w:val="32"/>
          <w:szCs w:val="32"/>
          <w:u w:val="single"/>
          <w:lang w:val="fr-FR"/>
        </w:rPr>
        <w:t>Président Jean-Claude Juncker</w:t>
      </w:r>
      <w:r w:rsidR="005F3ECF">
        <w:rPr>
          <w:rFonts w:ascii="Segoe UI Light" w:eastAsiaTheme="minorHAnsi" w:hAnsi="Segoe UI Light" w:cs="Segoe UI Light"/>
          <w:sz w:val="32"/>
          <w:szCs w:val="32"/>
          <w:lang w:val="fr-FR"/>
        </w:rPr>
        <w:t>.</w:t>
      </w:r>
      <w:r w:rsidR="005E6B78">
        <w:rPr>
          <w:rFonts w:ascii="Segoe UI Light" w:eastAsiaTheme="minorHAnsi" w:hAnsi="Segoe UI Light" w:cs="Segoe UI Light"/>
          <w:sz w:val="32"/>
          <w:szCs w:val="32"/>
          <w:lang w:val="fr-FR"/>
        </w:rPr>
        <w:t xml:space="preserve"> Il incarne les valeurs que j’associe </w:t>
      </w:r>
      <w:r w:rsidR="00FE40ED">
        <w:rPr>
          <w:rFonts w:ascii="Segoe UI Light" w:eastAsiaTheme="minorHAnsi" w:hAnsi="Segoe UI Light" w:cs="Segoe UI Light"/>
          <w:sz w:val="32"/>
          <w:szCs w:val="32"/>
          <w:lang w:val="fr-FR"/>
        </w:rPr>
        <w:t xml:space="preserve">intrinsèquement </w:t>
      </w:r>
      <w:r w:rsidR="005E6B78">
        <w:rPr>
          <w:rFonts w:ascii="Segoe UI Light" w:eastAsiaTheme="minorHAnsi" w:hAnsi="Segoe UI Light" w:cs="Segoe UI Light"/>
          <w:sz w:val="32"/>
          <w:szCs w:val="32"/>
          <w:lang w:val="fr-FR"/>
        </w:rPr>
        <w:t>au Luxembourg : la bienveillance et l’</w:t>
      </w:r>
      <w:r w:rsidR="00FE40ED">
        <w:rPr>
          <w:rFonts w:ascii="Segoe UI Light" w:eastAsiaTheme="minorHAnsi" w:hAnsi="Segoe UI Light" w:cs="Segoe UI Light"/>
          <w:sz w:val="32"/>
          <w:szCs w:val="32"/>
          <w:lang w:val="fr-FR"/>
        </w:rPr>
        <w:t>ouverture à l’autre</w:t>
      </w:r>
      <w:r w:rsidR="005E6B78">
        <w:rPr>
          <w:rFonts w:ascii="Segoe UI Light" w:eastAsiaTheme="minorHAnsi" w:hAnsi="Segoe UI Light" w:cs="Segoe UI Light"/>
          <w:sz w:val="32"/>
          <w:szCs w:val="32"/>
          <w:lang w:val="fr-FR"/>
        </w:rPr>
        <w:t>. J</w:t>
      </w:r>
      <w:r w:rsidR="00FE40ED">
        <w:rPr>
          <w:rFonts w:ascii="Segoe UI Light" w:eastAsiaTheme="minorHAnsi" w:hAnsi="Segoe UI Light" w:cs="Segoe UI Light"/>
          <w:sz w:val="32"/>
          <w:szCs w:val="32"/>
          <w:lang w:val="fr-FR"/>
        </w:rPr>
        <w:t>’</w:t>
      </w:r>
      <w:r w:rsidR="005E6B78">
        <w:rPr>
          <w:rFonts w:ascii="Segoe UI Light" w:eastAsiaTheme="minorHAnsi" w:hAnsi="Segoe UI Light" w:cs="Segoe UI Light"/>
          <w:sz w:val="32"/>
          <w:szCs w:val="32"/>
          <w:lang w:val="fr-FR"/>
        </w:rPr>
        <w:t xml:space="preserve">ai </w:t>
      </w:r>
      <w:r w:rsidR="00FE40ED">
        <w:rPr>
          <w:rFonts w:ascii="Segoe UI Light" w:eastAsiaTheme="minorHAnsi" w:hAnsi="Segoe UI Light" w:cs="Segoe UI Light"/>
          <w:sz w:val="32"/>
          <w:szCs w:val="32"/>
          <w:lang w:val="fr-FR"/>
        </w:rPr>
        <w:t>eu le privilège de l’accompagner</w:t>
      </w:r>
      <w:r w:rsidR="005E6B78">
        <w:rPr>
          <w:rFonts w:ascii="Segoe UI Light" w:eastAsiaTheme="minorHAnsi" w:hAnsi="Segoe UI Light" w:cs="Segoe UI Light"/>
          <w:sz w:val="32"/>
          <w:szCs w:val="32"/>
          <w:lang w:val="fr-FR"/>
        </w:rPr>
        <w:t xml:space="preserve"> dans </w:t>
      </w:r>
      <w:r w:rsidR="00FE40ED">
        <w:rPr>
          <w:rFonts w:ascii="Segoe UI Light" w:eastAsiaTheme="minorHAnsi" w:hAnsi="Segoe UI Light" w:cs="Segoe UI Light"/>
          <w:sz w:val="32"/>
          <w:szCs w:val="32"/>
          <w:lang w:val="fr-FR"/>
        </w:rPr>
        <w:t xml:space="preserve">ses </w:t>
      </w:r>
      <w:r w:rsidR="005E6B78">
        <w:rPr>
          <w:rFonts w:ascii="Segoe UI Light" w:eastAsiaTheme="minorHAnsi" w:hAnsi="Segoe UI Light" w:cs="Segoe UI Light"/>
          <w:sz w:val="32"/>
          <w:szCs w:val="32"/>
          <w:lang w:val="fr-FR"/>
        </w:rPr>
        <w:t xml:space="preserve">nombreux déplacements au Portugal où </w:t>
      </w:r>
      <w:r w:rsidR="00AA4939">
        <w:rPr>
          <w:rFonts w:ascii="Segoe UI Light" w:eastAsiaTheme="minorHAnsi" w:hAnsi="Segoe UI Light" w:cs="Segoe UI Light"/>
          <w:sz w:val="32"/>
          <w:szCs w:val="32"/>
          <w:lang w:val="fr-FR"/>
        </w:rPr>
        <w:t xml:space="preserve">j’ai pu </w:t>
      </w:r>
      <w:r w:rsidR="00FE40ED">
        <w:rPr>
          <w:rFonts w:ascii="Segoe UI Light" w:eastAsiaTheme="minorHAnsi" w:hAnsi="Segoe UI Light" w:cs="Segoe UI Light"/>
          <w:sz w:val="32"/>
          <w:szCs w:val="32"/>
          <w:lang w:val="fr-FR"/>
        </w:rPr>
        <w:t>témoigner qu’</w:t>
      </w:r>
      <w:r w:rsidR="005E6B78">
        <w:rPr>
          <w:rFonts w:ascii="Segoe UI Light" w:eastAsiaTheme="minorHAnsi" w:hAnsi="Segoe UI Light" w:cs="Segoe UI Light"/>
          <w:sz w:val="32"/>
          <w:szCs w:val="32"/>
          <w:lang w:val="fr-FR"/>
        </w:rPr>
        <w:t>il se sentait</w:t>
      </w:r>
      <w:r w:rsidR="00FE40ED">
        <w:rPr>
          <w:rFonts w:ascii="Segoe UI Light" w:eastAsiaTheme="minorHAnsi" w:hAnsi="Segoe UI Light" w:cs="Segoe UI Light"/>
          <w:sz w:val="32"/>
          <w:szCs w:val="32"/>
          <w:lang w:val="fr-FR"/>
        </w:rPr>
        <w:t xml:space="preserve"> ici </w:t>
      </w:r>
      <w:r w:rsidR="005E6B78">
        <w:rPr>
          <w:rFonts w:ascii="Segoe UI Light" w:eastAsiaTheme="minorHAnsi" w:hAnsi="Segoe UI Light" w:cs="Segoe UI Light"/>
          <w:sz w:val="32"/>
          <w:szCs w:val="32"/>
          <w:lang w:val="fr-FR"/>
        </w:rPr>
        <w:t>comme chez lui</w:t>
      </w:r>
      <w:r w:rsidR="008726E2">
        <w:rPr>
          <w:rFonts w:ascii="Segoe UI Light" w:eastAsiaTheme="minorHAnsi" w:hAnsi="Segoe UI Light" w:cs="Segoe UI Light"/>
          <w:sz w:val="32"/>
          <w:szCs w:val="32"/>
          <w:lang w:val="fr-FR"/>
        </w:rPr>
        <w:t>, en toute simplicité</w:t>
      </w:r>
      <w:r w:rsidR="005E6B78">
        <w:rPr>
          <w:rFonts w:ascii="Segoe UI Light" w:eastAsiaTheme="minorHAnsi" w:hAnsi="Segoe UI Light" w:cs="Segoe UI Light"/>
          <w:sz w:val="32"/>
          <w:szCs w:val="32"/>
          <w:lang w:val="fr-FR"/>
        </w:rPr>
        <w:t>.</w:t>
      </w:r>
      <w:r w:rsidR="008726E2">
        <w:rPr>
          <w:rFonts w:ascii="Segoe UI Light" w:eastAsiaTheme="minorHAnsi" w:hAnsi="Segoe UI Light" w:cs="Segoe UI Light"/>
          <w:sz w:val="32"/>
          <w:szCs w:val="32"/>
          <w:lang w:val="fr-FR"/>
        </w:rPr>
        <w:t xml:space="preserve"> Laissez-moi partager un souvenir qui le caractérise aussi bien. Lorsque le Portugal </w:t>
      </w:r>
      <w:r w:rsidR="00140597">
        <w:rPr>
          <w:rFonts w:ascii="Segoe UI Light" w:eastAsiaTheme="minorHAnsi" w:hAnsi="Segoe UI Light" w:cs="Segoe UI Light"/>
          <w:sz w:val="32"/>
          <w:szCs w:val="32"/>
          <w:lang w:val="fr-FR"/>
        </w:rPr>
        <w:t>pouvait encore encourir</w:t>
      </w:r>
      <w:r w:rsidR="008726E2">
        <w:rPr>
          <w:rFonts w:ascii="Segoe UI Light" w:eastAsiaTheme="minorHAnsi" w:hAnsi="Segoe UI Light" w:cs="Segoe UI Light"/>
          <w:sz w:val="32"/>
          <w:szCs w:val="32"/>
          <w:lang w:val="fr-FR"/>
        </w:rPr>
        <w:t xml:space="preserve"> des sanctions financières pour ne pas avoir respecté les critères du Pacte de stabilité lors de la </w:t>
      </w:r>
      <w:r w:rsidR="003E0263">
        <w:rPr>
          <w:rFonts w:ascii="Segoe UI Light" w:eastAsiaTheme="minorHAnsi" w:hAnsi="Segoe UI Light" w:cs="Segoe UI Light"/>
          <w:sz w:val="32"/>
          <w:szCs w:val="32"/>
          <w:lang w:val="fr-FR"/>
        </w:rPr>
        <w:t>Troïka</w:t>
      </w:r>
      <w:r w:rsidR="008726E2">
        <w:rPr>
          <w:rFonts w:ascii="Segoe UI Light" w:eastAsiaTheme="minorHAnsi" w:hAnsi="Segoe UI Light" w:cs="Segoe UI Light"/>
          <w:sz w:val="32"/>
          <w:szCs w:val="32"/>
          <w:lang w:val="fr-FR"/>
        </w:rPr>
        <w:t>, son</w:t>
      </w:r>
      <w:r w:rsidR="00AA4939">
        <w:rPr>
          <w:rFonts w:ascii="Segoe UI Light" w:eastAsiaTheme="minorHAnsi" w:hAnsi="Segoe UI Light" w:cs="Segoe UI Light"/>
          <w:sz w:val="32"/>
          <w:szCs w:val="32"/>
          <w:lang w:val="fr-FR"/>
        </w:rPr>
        <w:t xml:space="preserve"> intervention directe a été fondamentale pour éviter ces sanctions, qui </w:t>
      </w:r>
      <w:r w:rsidR="00140597">
        <w:rPr>
          <w:rFonts w:ascii="Segoe UI Light" w:eastAsiaTheme="minorHAnsi" w:hAnsi="Segoe UI Light" w:cs="Segoe UI Light"/>
          <w:sz w:val="32"/>
          <w:szCs w:val="32"/>
          <w:lang w:val="fr-FR"/>
        </w:rPr>
        <w:t xml:space="preserve">au final </w:t>
      </w:r>
      <w:r w:rsidR="00AA4939">
        <w:rPr>
          <w:rFonts w:ascii="Segoe UI Light" w:eastAsiaTheme="minorHAnsi" w:hAnsi="Segoe UI Light" w:cs="Segoe UI Light"/>
          <w:sz w:val="32"/>
          <w:szCs w:val="32"/>
          <w:lang w:val="fr-FR"/>
        </w:rPr>
        <w:t xml:space="preserve">se seraient </w:t>
      </w:r>
      <w:r w:rsidR="003E0263">
        <w:rPr>
          <w:rFonts w:ascii="Segoe UI Light" w:eastAsiaTheme="minorHAnsi" w:hAnsi="Segoe UI Light" w:cs="Segoe UI Light"/>
          <w:sz w:val="32"/>
          <w:szCs w:val="32"/>
          <w:lang w:val="fr-FR"/>
        </w:rPr>
        <w:t>ajoutées</w:t>
      </w:r>
      <w:r w:rsidR="00AA4939">
        <w:rPr>
          <w:rFonts w:ascii="Segoe UI Light" w:eastAsiaTheme="minorHAnsi" w:hAnsi="Segoe UI Light" w:cs="Segoe UI Light"/>
          <w:sz w:val="32"/>
          <w:szCs w:val="32"/>
          <w:lang w:val="fr-FR"/>
        </w:rPr>
        <w:t xml:space="preserve"> à la souffrance et l’</w:t>
      </w:r>
      <w:r w:rsidR="00140597">
        <w:rPr>
          <w:rFonts w:ascii="Segoe UI Light" w:eastAsiaTheme="minorHAnsi" w:hAnsi="Segoe UI Light" w:cs="Segoe UI Light"/>
          <w:sz w:val="32"/>
          <w:szCs w:val="32"/>
          <w:lang w:val="fr-FR"/>
        </w:rPr>
        <w:t>austérité</w:t>
      </w:r>
      <w:r w:rsidR="00AA4939">
        <w:rPr>
          <w:rFonts w:ascii="Segoe UI Light" w:eastAsiaTheme="minorHAnsi" w:hAnsi="Segoe UI Light" w:cs="Segoe UI Light"/>
          <w:sz w:val="32"/>
          <w:szCs w:val="32"/>
          <w:lang w:val="fr-FR"/>
        </w:rPr>
        <w:t xml:space="preserve"> imposée par la </w:t>
      </w:r>
      <w:r w:rsidR="003E0263">
        <w:rPr>
          <w:rFonts w:ascii="Segoe UI Light" w:eastAsiaTheme="minorHAnsi" w:hAnsi="Segoe UI Light" w:cs="Segoe UI Light"/>
          <w:sz w:val="32"/>
          <w:szCs w:val="32"/>
          <w:lang w:val="fr-FR"/>
        </w:rPr>
        <w:t>Troïka</w:t>
      </w:r>
      <w:r w:rsidR="00AA4939">
        <w:rPr>
          <w:rFonts w:ascii="Segoe UI Light" w:eastAsiaTheme="minorHAnsi" w:hAnsi="Segoe UI Light" w:cs="Segoe UI Light"/>
          <w:sz w:val="32"/>
          <w:szCs w:val="32"/>
          <w:lang w:val="fr-FR"/>
        </w:rPr>
        <w:t>.</w:t>
      </w:r>
      <w:r w:rsidR="008726E2">
        <w:rPr>
          <w:rFonts w:ascii="Segoe UI Light" w:eastAsiaTheme="minorHAnsi" w:hAnsi="Segoe UI Light" w:cs="Segoe UI Light"/>
          <w:sz w:val="32"/>
          <w:szCs w:val="32"/>
          <w:lang w:val="fr-FR"/>
        </w:rPr>
        <w:t xml:space="preserve"> Aujourd’hui encore, </w:t>
      </w:r>
      <w:r w:rsidR="000A60C2">
        <w:rPr>
          <w:rFonts w:ascii="Segoe UI Light" w:eastAsiaTheme="minorHAnsi" w:hAnsi="Segoe UI Light" w:cs="Segoe UI Light"/>
          <w:sz w:val="32"/>
          <w:szCs w:val="32"/>
          <w:lang w:val="fr-FR"/>
        </w:rPr>
        <w:t xml:space="preserve">lors de </w:t>
      </w:r>
      <w:r w:rsidR="008726E2">
        <w:rPr>
          <w:rFonts w:ascii="Segoe UI Light" w:eastAsiaTheme="minorHAnsi" w:hAnsi="Segoe UI Light" w:cs="Segoe UI Light"/>
          <w:sz w:val="32"/>
          <w:szCs w:val="32"/>
          <w:lang w:val="fr-FR"/>
        </w:rPr>
        <w:t>ses appels téléphoniques réguliers</w:t>
      </w:r>
      <w:r w:rsidR="000A60C2">
        <w:rPr>
          <w:rFonts w:ascii="Segoe UI Light" w:eastAsiaTheme="minorHAnsi" w:hAnsi="Segoe UI Light" w:cs="Segoe UI Light"/>
          <w:sz w:val="32"/>
          <w:szCs w:val="32"/>
          <w:lang w:val="fr-FR"/>
        </w:rPr>
        <w:t>, il me demande</w:t>
      </w:r>
      <w:r w:rsidR="008726E2">
        <w:rPr>
          <w:rFonts w:ascii="Segoe UI Light" w:eastAsiaTheme="minorHAnsi" w:hAnsi="Segoe UI Light" w:cs="Segoe UI Light"/>
          <w:sz w:val="32"/>
          <w:szCs w:val="32"/>
          <w:lang w:val="fr-FR"/>
        </w:rPr>
        <w:t xml:space="preserve"> des nouvelles de son pays d’adoption. </w:t>
      </w:r>
    </w:p>
    <w:p w14:paraId="6826DEEA" w14:textId="77777777" w:rsidR="00A95061" w:rsidRDefault="00A95061" w:rsidP="002430E3">
      <w:pPr>
        <w:rPr>
          <w:rFonts w:ascii="Segoe UI Light" w:eastAsiaTheme="minorHAnsi" w:hAnsi="Segoe UI Light" w:cs="Segoe UI Light"/>
          <w:sz w:val="32"/>
          <w:szCs w:val="32"/>
          <w:lang w:val="fr-FR"/>
        </w:rPr>
      </w:pPr>
    </w:p>
    <w:p w14:paraId="6257CBF2" w14:textId="1DCD4D9A" w:rsidR="002430E3" w:rsidRPr="002430E3" w:rsidRDefault="002D1EC3" w:rsidP="002430E3">
      <w:pPr>
        <w:rPr>
          <w:rFonts w:ascii="Segoe UI Light" w:eastAsiaTheme="minorHAnsi" w:hAnsi="Segoe UI Light" w:cs="Segoe UI Light"/>
          <w:sz w:val="32"/>
          <w:szCs w:val="32"/>
          <w:lang w:val="fr-FR"/>
        </w:rPr>
      </w:pPr>
      <w:r>
        <w:rPr>
          <w:rFonts w:ascii="Segoe UI Light" w:eastAsiaTheme="minorHAnsi" w:hAnsi="Segoe UI Light" w:cs="Segoe UI Light"/>
          <w:sz w:val="32"/>
          <w:szCs w:val="32"/>
          <w:lang w:val="fr-FR"/>
        </w:rPr>
        <w:lastRenderedPageBreak/>
        <w:t>[Lien Lisbonne - Luxembourg]</w:t>
      </w:r>
    </w:p>
    <w:p w14:paraId="5D37E0A6" w14:textId="14F6A120" w:rsidR="002430E3" w:rsidRPr="002430E3" w:rsidRDefault="00605633" w:rsidP="002430E3">
      <w:pPr>
        <w:rPr>
          <w:rFonts w:ascii="Segoe UI Light" w:eastAsiaTheme="minorHAnsi" w:hAnsi="Segoe UI Light" w:cs="Segoe UI Light"/>
          <w:sz w:val="32"/>
          <w:szCs w:val="32"/>
          <w:lang w:val="fr-FR"/>
        </w:rPr>
      </w:pPr>
      <w:r>
        <w:rPr>
          <w:rFonts w:ascii="Segoe UI Light" w:eastAsiaTheme="minorHAnsi" w:hAnsi="Segoe UI Light" w:cs="Segoe UI Light"/>
          <w:sz w:val="32"/>
          <w:szCs w:val="32"/>
          <w:lang w:val="fr-FR"/>
        </w:rPr>
        <w:t>Altesses Royales,</w:t>
      </w:r>
    </w:p>
    <w:p w14:paraId="43B2230F" w14:textId="77777777" w:rsidR="002430E3" w:rsidRPr="002430E3" w:rsidRDefault="002430E3" w:rsidP="002430E3">
      <w:pPr>
        <w:rPr>
          <w:rFonts w:ascii="Segoe UI Light" w:eastAsiaTheme="minorHAnsi" w:hAnsi="Segoe UI Light" w:cs="Segoe UI Light"/>
          <w:sz w:val="32"/>
          <w:szCs w:val="32"/>
          <w:lang w:val="fr-FR"/>
        </w:rPr>
      </w:pPr>
    </w:p>
    <w:p w14:paraId="23F7DFBA" w14:textId="4F3F7465" w:rsidR="002430E3" w:rsidRPr="002430E3" w:rsidRDefault="00A95061" w:rsidP="002430E3">
      <w:pPr>
        <w:rPr>
          <w:rFonts w:ascii="Segoe UI Light" w:eastAsiaTheme="minorHAnsi" w:hAnsi="Segoe UI Light" w:cs="Segoe UI Light"/>
          <w:sz w:val="32"/>
          <w:szCs w:val="32"/>
          <w:lang w:val="fr-FR"/>
        </w:rPr>
      </w:pPr>
      <w:r>
        <w:rPr>
          <w:rFonts w:ascii="Segoe UI Light" w:eastAsiaTheme="minorHAnsi" w:hAnsi="Segoe UI Light" w:cs="Segoe UI Light"/>
          <w:sz w:val="32"/>
          <w:szCs w:val="32"/>
          <w:lang w:val="fr-FR"/>
        </w:rPr>
        <w:t xml:space="preserve">En tant que maire de </w:t>
      </w:r>
      <w:r w:rsidR="002430E3" w:rsidRPr="002430E3">
        <w:rPr>
          <w:rFonts w:ascii="Segoe UI Light" w:eastAsiaTheme="minorHAnsi" w:hAnsi="Segoe UI Light" w:cs="Segoe UI Light"/>
          <w:sz w:val="32"/>
          <w:szCs w:val="32"/>
          <w:lang w:val="fr-FR"/>
        </w:rPr>
        <w:t xml:space="preserve">Lisbonne, </w:t>
      </w:r>
      <w:r w:rsidR="00605633">
        <w:rPr>
          <w:rFonts w:ascii="Segoe UI Light" w:eastAsiaTheme="minorHAnsi" w:hAnsi="Segoe UI Light" w:cs="Segoe UI Light"/>
          <w:sz w:val="32"/>
          <w:szCs w:val="32"/>
          <w:lang w:val="fr-FR"/>
        </w:rPr>
        <w:t xml:space="preserve">j’ai </w:t>
      </w:r>
      <w:r>
        <w:rPr>
          <w:rFonts w:ascii="Segoe UI Light" w:eastAsiaTheme="minorHAnsi" w:hAnsi="Segoe UI Light" w:cs="Segoe UI Light"/>
          <w:sz w:val="32"/>
          <w:szCs w:val="32"/>
          <w:lang w:val="fr-FR"/>
        </w:rPr>
        <w:t xml:space="preserve">entrepris un fort </w:t>
      </w:r>
      <w:r w:rsidRPr="002430E3">
        <w:rPr>
          <w:rFonts w:ascii="Segoe UI Light" w:eastAsiaTheme="minorHAnsi" w:hAnsi="Segoe UI Light" w:cs="Segoe UI Light"/>
          <w:sz w:val="32"/>
          <w:szCs w:val="32"/>
          <w:lang w:val="fr-FR"/>
        </w:rPr>
        <w:t>processus de transformation</w:t>
      </w:r>
      <w:r>
        <w:rPr>
          <w:rFonts w:ascii="Segoe UI Light" w:eastAsiaTheme="minorHAnsi" w:hAnsi="Segoe UI Light" w:cs="Segoe UI Light"/>
          <w:sz w:val="32"/>
          <w:szCs w:val="32"/>
          <w:lang w:val="fr-FR"/>
        </w:rPr>
        <w:t xml:space="preserve"> dans </w:t>
      </w:r>
      <w:r w:rsidR="002430E3" w:rsidRPr="002430E3">
        <w:rPr>
          <w:rFonts w:ascii="Segoe UI Light" w:eastAsiaTheme="minorHAnsi" w:hAnsi="Segoe UI Light" w:cs="Segoe UI Light"/>
          <w:sz w:val="32"/>
          <w:szCs w:val="32"/>
          <w:lang w:val="fr-FR"/>
        </w:rPr>
        <w:t xml:space="preserve">cette vieille ville </w:t>
      </w:r>
      <w:r w:rsidR="00AB3BB1">
        <w:rPr>
          <w:rFonts w:ascii="Segoe UI Light" w:eastAsiaTheme="minorHAnsi" w:hAnsi="Segoe UI Light" w:cs="Segoe UI Light"/>
          <w:sz w:val="32"/>
          <w:szCs w:val="32"/>
          <w:lang w:val="fr-FR"/>
        </w:rPr>
        <w:t xml:space="preserve">historiquement </w:t>
      </w:r>
      <w:r w:rsidR="00605633">
        <w:rPr>
          <w:rFonts w:ascii="Segoe UI Light" w:eastAsiaTheme="minorHAnsi" w:hAnsi="Segoe UI Light" w:cs="Segoe UI Light"/>
          <w:sz w:val="32"/>
          <w:szCs w:val="32"/>
          <w:lang w:val="fr-FR"/>
        </w:rPr>
        <w:t>ouverte a</w:t>
      </w:r>
      <w:r w:rsidR="002430E3" w:rsidRPr="002430E3">
        <w:rPr>
          <w:rFonts w:ascii="Segoe UI Light" w:eastAsiaTheme="minorHAnsi" w:hAnsi="Segoe UI Light" w:cs="Segoe UI Light"/>
          <w:sz w:val="32"/>
          <w:szCs w:val="32"/>
          <w:lang w:val="fr-FR"/>
        </w:rPr>
        <w:t xml:space="preserve">u monde et </w:t>
      </w:r>
      <w:r w:rsidR="00605633">
        <w:rPr>
          <w:rFonts w:ascii="Segoe UI Light" w:eastAsiaTheme="minorHAnsi" w:hAnsi="Segoe UI Light" w:cs="Segoe UI Light"/>
          <w:sz w:val="32"/>
          <w:szCs w:val="32"/>
          <w:lang w:val="fr-FR"/>
        </w:rPr>
        <w:t xml:space="preserve">à </w:t>
      </w:r>
      <w:r w:rsidR="002430E3" w:rsidRPr="002430E3">
        <w:rPr>
          <w:rFonts w:ascii="Segoe UI Light" w:eastAsiaTheme="minorHAnsi" w:hAnsi="Segoe UI Light" w:cs="Segoe UI Light"/>
          <w:sz w:val="32"/>
          <w:szCs w:val="32"/>
          <w:lang w:val="fr-FR"/>
        </w:rPr>
        <w:t>la découverte d</w:t>
      </w:r>
      <w:r>
        <w:rPr>
          <w:rFonts w:ascii="Segoe UI Light" w:eastAsiaTheme="minorHAnsi" w:hAnsi="Segoe UI Light" w:cs="Segoe UI Light"/>
          <w:sz w:val="32"/>
          <w:szCs w:val="32"/>
          <w:lang w:val="fr-FR"/>
        </w:rPr>
        <w:t>’autres mondes</w:t>
      </w:r>
      <w:r w:rsidR="002430E3" w:rsidRPr="002430E3">
        <w:rPr>
          <w:rFonts w:ascii="Segoe UI Light" w:eastAsiaTheme="minorHAnsi" w:hAnsi="Segoe UI Light" w:cs="Segoe UI Light"/>
          <w:sz w:val="32"/>
          <w:szCs w:val="32"/>
          <w:lang w:val="fr-FR"/>
        </w:rPr>
        <w:t xml:space="preserve">. </w:t>
      </w:r>
    </w:p>
    <w:p w14:paraId="1E90D758" w14:textId="09266CC3" w:rsidR="00AB3BB1" w:rsidRDefault="00AB3BB1" w:rsidP="002430E3">
      <w:pPr>
        <w:rPr>
          <w:rFonts w:ascii="Segoe UI Light" w:eastAsiaTheme="minorHAnsi" w:hAnsi="Segoe UI Light" w:cs="Segoe UI Light"/>
          <w:sz w:val="32"/>
          <w:szCs w:val="32"/>
          <w:lang w:val="fr-FR"/>
        </w:rPr>
      </w:pPr>
      <w:r>
        <w:rPr>
          <w:rFonts w:ascii="Segoe UI Light" w:eastAsiaTheme="minorHAnsi" w:hAnsi="Segoe UI Light" w:cs="Segoe UI Light"/>
          <w:sz w:val="32"/>
          <w:szCs w:val="32"/>
          <w:lang w:val="fr-FR"/>
        </w:rPr>
        <w:t>Aujourd’hui, c</w:t>
      </w:r>
      <w:r w:rsidR="00A95061">
        <w:rPr>
          <w:rFonts w:ascii="Segoe UI Light" w:eastAsiaTheme="minorHAnsi" w:hAnsi="Segoe UI Light" w:cs="Segoe UI Light"/>
          <w:sz w:val="32"/>
          <w:szCs w:val="32"/>
          <w:lang w:val="fr-FR"/>
        </w:rPr>
        <w:t>ette c</w:t>
      </w:r>
      <w:r w:rsidR="002430E3" w:rsidRPr="002430E3">
        <w:rPr>
          <w:rFonts w:ascii="Segoe UI Light" w:eastAsiaTheme="minorHAnsi" w:hAnsi="Segoe UI Light" w:cs="Segoe UI Light"/>
          <w:sz w:val="32"/>
          <w:szCs w:val="32"/>
          <w:lang w:val="fr-FR"/>
        </w:rPr>
        <w:t xml:space="preserve">apitale attire </w:t>
      </w:r>
      <w:r w:rsidR="00A95061">
        <w:rPr>
          <w:rFonts w:ascii="Segoe UI Light" w:eastAsiaTheme="minorHAnsi" w:hAnsi="Segoe UI Light" w:cs="Segoe UI Light"/>
          <w:sz w:val="32"/>
          <w:szCs w:val="32"/>
          <w:lang w:val="fr-FR"/>
        </w:rPr>
        <w:t xml:space="preserve">non seulement </w:t>
      </w:r>
      <w:r w:rsidR="002430E3" w:rsidRPr="002430E3">
        <w:rPr>
          <w:rFonts w:ascii="Segoe UI Light" w:eastAsiaTheme="minorHAnsi" w:hAnsi="Segoe UI Light" w:cs="Segoe UI Light"/>
          <w:sz w:val="32"/>
          <w:szCs w:val="32"/>
          <w:lang w:val="fr-FR"/>
        </w:rPr>
        <w:t>de plus en plus de touristes mais aussi beaucoup d’étrangers qui veulent y vivre</w:t>
      </w:r>
      <w:r>
        <w:rPr>
          <w:rFonts w:ascii="Segoe UI Light" w:eastAsiaTheme="minorHAnsi" w:hAnsi="Segoe UI Light" w:cs="Segoe UI Light"/>
          <w:sz w:val="32"/>
          <w:szCs w:val="32"/>
          <w:lang w:val="fr-FR"/>
        </w:rPr>
        <w:t>, travailler ou y finir leurs beaux jours.</w:t>
      </w:r>
      <w:r w:rsidR="00E115CD">
        <w:rPr>
          <w:rFonts w:ascii="Segoe UI Light" w:eastAsiaTheme="minorHAnsi" w:hAnsi="Segoe UI Light" w:cs="Segoe UI Light"/>
          <w:sz w:val="32"/>
          <w:szCs w:val="32"/>
          <w:lang w:val="fr-FR"/>
        </w:rPr>
        <w:t xml:space="preserve"> Lisbonne est une des ville</w:t>
      </w:r>
      <w:r w:rsidR="00605633">
        <w:rPr>
          <w:rFonts w:ascii="Segoe UI Light" w:eastAsiaTheme="minorHAnsi" w:hAnsi="Segoe UI Light" w:cs="Segoe UI Light"/>
          <w:sz w:val="32"/>
          <w:szCs w:val="32"/>
          <w:lang w:val="fr-FR"/>
        </w:rPr>
        <w:t>s</w:t>
      </w:r>
      <w:r w:rsidR="00E115CD">
        <w:rPr>
          <w:rFonts w:ascii="Segoe UI Light" w:eastAsiaTheme="minorHAnsi" w:hAnsi="Segoe UI Light" w:cs="Segoe UI Light"/>
          <w:sz w:val="32"/>
          <w:szCs w:val="32"/>
          <w:lang w:val="fr-FR"/>
        </w:rPr>
        <w:t xml:space="preserve"> d’élection des « nomades digitaux », ces immigrés du XXIème </w:t>
      </w:r>
      <w:r w:rsidR="00C97ACA">
        <w:rPr>
          <w:rFonts w:ascii="Segoe UI Light" w:eastAsiaTheme="minorHAnsi" w:hAnsi="Segoe UI Light" w:cs="Segoe UI Light"/>
          <w:sz w:val="32"/>
          <w:szCs w:val="32"/>
          <w:lang w:val="fr-FR"/>
        </w:rPr>
        <w:t>siècle, et un centre névralgique pour les start-ups et les licornes technologiques</w:t>
      </w:r>
      <w:r w:rsidR="00E115CD">
        <w:rPr>
          <w:rFonts w:ascii="Segoe UI Light" w:eastAsiaTheme="minorHAnsi" w:hAnsi="Segoe UI Light" w:cs="Segoe UI Light"/>
          <w:sz w:val="32"/>
          <w:szCs w:val="32"/>
          <w:lang w:val="fr-FR"/>
        </w:rPr>
        <w:t xml:space="preserve">. </w:t>
      </w:r>
    </w:p>
    <w:p w14:paraId="774E9DE9" w14:textId="4DBCB454" w:rsidR="002430E3" w:rsidRPr="002430E3" w:rsidRDefault="00C97ACA" w:rsidP="002430E3">
      <w:pPr>
        <w:rPr>
          <w:rFonts w:ascii="Segoe UI Light" w:eastAsiaTheme="minorHAnsi" w:hAnsi="Segoe UI Light" w:cs="Segoe UI Light"/>
          <w:sz w:val="32"/>
          <w:szCs w:val="32"/>
          <w:lang w:val="fr-FR"/>
        </w:rPr>
      </w:pPr>
      <w:r>
        <w:rPr>
          <w:rFonts w:ascii="Segoe UI Light" w:eastAsiaTheme="minorHAnsi" w:hAnsi="Segoe UI Light" w:cs="Segoe UI Light"/>
          <w:sz w:val="32"/>
          <w:szCs w:val="32"/>
          <w:lang w:val="fr-FR"/>
        </w:rPr>
        <w:t>Il y a 6 mois, quand j’ai été élu, j</w:t>
      </w:r>
      <w:r w:rsidR="00AB3BB1">
        <w:rPr>
          <w:rFonts w:ascii="Segoe UI Light" w:eastAsiaTheme="minorHAnsi" w:hAnsi="Segoe UI Light" w:cs="Segoe UI Light"/>
          <w:sz w:val="32"/>
          <w:szCs w:val="32"/>
          <w:lang w:val="fr-FR"/>
        </w:rPr>
        <w:t xml:space="preserve">’ai ambitionné une </w:t>
      </w:r>
      <w:r w:rsidR="002430E3" w:rsidRPr="002430E3">
        <w:rPr>
          <w:rFonts w:ascii="Segoe UI Light" w:eastAsiaTheme="minorHAnsi" w:hAnsi="Segoe UI Light" w:cs="Segoe UI Light"/>
          <w:sz w:val="32"/>
          <w:szCs w:val="32"/>
          <w:lang w:val="fr-FR"/>
        </w:rPr>
        <w:t xml:space="preserve">Lisbonne </w:t>
      </w:r>
      <w:r w:rsidR="00AB3BB1">
        <w:rPr>
          <w:rFonts w:ascii="Segoe UI Light" w:eastAsiaTheme="minorHAnsi" w:hAnsi="Segoe UI Light" w:cs="Segoe UI Light"/>
          <w:sz w:val="32"/>
          <w:szCs w:val="32"/>
          <w:lang w:val="fr-FR"/>
        </w:rPr>
        <w:t xml:space="preserve">comme </w:t>
      </w:r>
      <w:r w:rsidR="002430E3" w:rsidRPr="002430E3">
        <w:rPr>
          <w:rFonts w:ascii="Segoe UI Light" w:eastAsiaTheme="minorHAnsi" w:hAnsi="Segoe UI Light" w:cs="Segoe UI Light"/>
          <w:sz w:val="32"/>
          <w:szCs w:val="32"/>
          <w:lang w:val="fr-FR"/>
        </w:rPr>
        <w:t>ville viable</w:t>
      </w:r>
      <w:r>
        <w:rPr>
          <w:rFonts w:ascii="Segoe UI Light" w:eastAsiaTheme="minorHAnsi" w:hAnsi="Segoe UI Light" w:cs="Segoe UI Light"/>
          <w:sz w:val="32"/>
          <w:szCs w:val="32"/>
          <w:lang w:val="fr-FR"/>
        </w:rPr>
        <w:t>, innovatrice</w:t>
      </w:r>
      <w:r w:rsidR="002430E3" w:rsidRPr="002430E3">
        <w:rPr>
          <w:rFonts w:ascii="Segoe UI Light" w:eastAsiaTheme="minorHAnsi" w:hAnsi="Segoe UI Light" w:cs="Segoe UI Light"/>
          <w:sz w:val="32"/>
          <w:szCs w:val="32"/>
          <w:lang w:val="fr-FR"/>
        </w:rPr>
        <w:t xml:space="preserve"> et inspirante. </w:t>
      </w:r>
      <w:r>
        <w:rPr>
          <w:rFonts w:ascii="Segoe UI Light" w:eastAsiaTheme="minorHAnsi" w:hAnsi="Segoe UI Light" w:cs="Segoe UI Light"/>
          <w:sz w:val="32"/>
          <w:szCs w:val="32"/>
          <w:lang w:val="fr-FR"/>
        </w:rPr>
        <w:t>Cette ambition prend déjà forme concrètement.</w:t>
      </w:r>
    </w:p>
    <w:p w14:paraId="1E0CEE74" w14:textId="08660416" w:rsidR="002430E3" w:rsidRPr="002430E3" w:rsidRDefault="002430E3" w:rsidP="002430E3">
      <w:pPr>
        <w:rPr>
          <w:rFonts w:ascii="Segoe UI Light" w:eastAsiaTheme="minorHAnsi" w:hAnsi="Segoe UI Light" w:cs="Segoe UI Light"/>
          <w:sz w:val="32"/>
          <w:szCs w:val="32"/>
          <w:lang w:val="fr-FR"/>
        </w:rPr>
      </w:pPr>
      <w:r w:rsidRPr="002430E3">
        <w:rPr>
          <w:rFonts w:ascii="Segoe UI Light" w:eastAsiaTheme="minorHAnsi" w:hAnsi="Segoe UI Light" w:cs="Segoe UI Light"/>
          <w:sz w:val="32"/>
          <w:szCs w:val="32"/>
          <w:lang w:val="fr-FR"/>
        </w:rPr>
        <w:t>Nous venons d’être choisis par la Commission Européenne comme l’une des 100 villes européennes qui devraient être</w:t>
      </w:r>
      <w:r w:rsidR="00605633">
        <w:rPr>
          <w:rFonts w:ascii="Segoe UI Light" w:eastAsiaTheme="minorHAnsi" w:hAnsi="Segoe UI Light" w:cs="Segoe UI Light"/>
          <w:sz w:val="32"/>
          <w:szCs w:val="32"/>
          <w:lang w:val="fr-FR"/>
        </w:rPr>
        <w:t xml:space="preserve"> neutre en </w:t>
      </w:r>
      <w:r w:rsidRPr="00605633">
        <w:rPr>
          <w:rFonts w:ascii="Segoe UI Light" w:eastAsiaTheme="minorHAnsi" w:hAnsi="Segoe UI Light" w:cs="Segoe UI Light"/>
          <w:iCs/>
          <w:sz w:val="32"/>
          <w:szCs w:val="32"/>
          <w:lang w:val="fr-FR"/>
        </w:rPr>
        <w:t>carbon</w:t>
      </w:r>
      <w:r w:rsidR="00605633">
        <w:rPr>
          <w:rFonts w:ascii="Segoe UI Light" w:eastAsiaTheme="minorHAnsi" w:hAnsi="Segoe UI Light" w:cs="Segoe UI Light"/>
          <w:iCs/>
          <w:sz w:val="32"/>
          <w:szCs w:val="32"/>
          <w:lang w:val="fr-FR"/>
        </w:rPr>
        <w:t xml:space="preserve">e et intelligente </w:t>
      </w:r>
      <w:r w:rsidRPr="002430E3">
        <w:rPr>
          <w:rFonts w:ascii="Segoe UI Light" w:eastAsiaTheme="minorHAnsi" w:hAnsi="Segoe UI Light" w:cs="Segoe UI Light"/>
          <w:sz w:val="32"/>
          <w:szCs w:val="32"/>
          <w:lang w:val="fr-FR"/>
        </w:rPr>
        <w:t xml:space="preserve">d’ici 2030. </w:t>
      </w:r>
    </w:p>
    <w:p w14:paraId="7124A6E3" w14:textId="65A7E119" w:rsidR="002430E3" w:rsidRPr="002430E3" w:rsidRDefault="00AB3BB1" w:rsidP="002430E3">
      <w:pPr>
        <w:rPr>
          <w:rFonts w:ascii="Segoe UI Light" w:eastAsiaTheme="minorHAnsi" w:hAnsi="Segoe UI Light" w:cs="Segoe UI Light"/>
          <w:sz w:val="32"/>
          <w:szCs w:val="32"/>
          <w:lang w:val="fr-FR"/>
        </w:rPr>
      </w:pPr>
      <w:r>
        <w:rPr>
          <w:rFonts w:ascii="Segoe UI Light" w:eastAsiaTheme="minorHAnsi" w:hAnsi="Segoe UI Light" w:cs="Segoe UI Light"/>
          <w:sz w:val="32"/>
          <w:szCs w:val="32"/>
          <w:lang w:val="fr-FR"/>
        </w:rPr>
        <w:t>C’est dans ce sillon qu’il</w:t>
      </w:r>
      <w:r w:rsidR="00E115CD">
        <w:rPr>
          <w:rFonts w:ascii="Segoe UI Light" w:eastAsiaTheme="minorHAnsi" w:hAnsi="Segoe UI Light" w:cs="Segoe UI Light"/>
          <w:sz w:val="32"/>
          <w:szCs w:val="32"/>
          <w:lang w:val="fr-FR"/>
        </w:rPr>
        <w:t xml:space="preserve"> y a quelques jours, Lisbonne a </w:t>
      </w:r>
      <w:r w:rsidR="002430E3" w:rsidRPr="002430E3">
        <w:rPr>
          <w:rFonts w:ascii="Segoe UI Light" w:eastAsiaTheme="minorHAnsi" w:hAnsi="Segoe UI Light" w:cs="Segoe UI Light"/>
          <w:sz w:val="32"/>
          <w:szCs w:val="32"/>
          <w:lang w:val="fr-FR"/>
        </w:rPr>
        <w:t xml:space="preserve">approuvé </w:t>
      </w:r>
      <w:r w:rsidR="00E115CD">
        <w:rPr>
          <w:rFonts w:ascii="Segoe UI Light" w:eastAsiaTheme="minorHAnsi" w:hAnsi="Segoe UI Light" w:cs="Segoe UI Light"/>
          <w:sz w:val="32"/>
          <w:szCs w:val="32"/>
          <w:lang w:val="fr-FR"/>
        </w:rPr>
        <w:t>les transports public</w:t>
      </w:r>
      <w:r w:rsidR="002430E3" w:rsidRPr="002430E3">
        <w:rPr>
          <w:rFonts w:ascii="Segoe UI Light" w:eastAsiaTheme="minorHAnsi" w:hAnsi="Segoe UI Light" w:cs="Segoe UI Light"/>
          <w:sz w:val="32"/>
          <w:szCs w:val="32"/>
          <w:lang w:val="fr-FR"/>
        </w:rPr>
        <w:t xml:space="preserve">s gratuits pour les </w:t>
      </w:r>
      <w:r w:rsidR="00E115CD">
        <w:rPr>
          <w:rFonts w:ascii="Segoe UI Light" w:eastAsiaTheme="minorHAnsi" w:hAnsi="Segoe UI Light" w:cs="Segoe UI Light"/>
          <w:sz w:val="32"/>
          <w:szCs w:val="32"/>
          <w:lang w:val="fr-FR"/>
        </w:rPr>
        <w:t xml:space="preserve">seniors de plus de 65 ans </w:t>
      </w:r>
      <w:r w:rsidR="002430E3" w:rsidRPr="002430E3">
        <w:rPr>
          <w:rFonts w:ascii="Segoe UI Light" w:eastAsiaTheme="minorHAnsi" w:hAnsi="Segoe UI Light" w:cs="Segoe UI Light"/>
          <w:sz w:val="32"/>
          <w:szCs w:val="32"/>
          <w:lang w:val="fr-FR"/>
        </w:rPr>
        <w:t xml:space="preserve">et </w:t>
      </w:r>
      <w:r w:rsidR="000064C6">
        <w:rPr>
          <w:rFonts w:ascii="Segoe UI Light" w:eastAsiaTheme="minorHAnsi" w:hAnsi="Segoe UI Light" w:cs="Segoe UI Light"/>
          <w:sz w:val="32"/>
          <w:szCs w:val="32"/>
          <w:lang w:val="fr-FR"/>
        </w:rPr>
        <w:t xml:space="preserve">pour </w:t>
      </w:r>
      <w:r w:rsidR="002430E3" w:rsidRPr="002430E3">
        <w:rPr>
          <w:rFonts w:ascii="Segoe UI Light" w:eastAsiaTheme="minorHAnsi" w:hAnsi="Segoe UI Light" w:cs="Segoe UI Light"/>
          <w:sz w:val="32"/>
          <w:szCs w:val="32"/>
          <w:lang w:val="fr-FR"/>
        </w:rPr>
        <w:t xml:space="preserve">les </w:t>
      </w:r>
      <w:r w:rsidR="00E115CD">
        <w:rPr>
          <w:rFonts w:ascii="Segoe UI Light" w:eastAsiaTheme="minorHAnsi" w:hAnsi="Segoe UI Light" w:cs="Segoe UI Light"/>
          <w:sz w:val="32"/>
          <w:szCs w:val="32"/>
          <w:lang w:val="fr-FR"/>
        </w:rPr>
        <w:t xml:space="preserve">juniors de moins de 25 ans. Humblement je l’avoue, ma source d’inspiration a été votre pays où </w:t>
      </w:r>
      <w:r w:rsidR="002430E3" w:rsidRPr="00E115CD">
        <w:rPr>
          <w:rFonts w:ascii="Segoe UI Light" w:eastAsiaTheme="minorHAnsi" w:hAnsi="Segoe UI Light" w:cs="Segoe UI Light"/>
          <w:bCs/>
          <w:sz w:val="32"/>
          <w:szCs w:val="32"/>
          <w:lang w:val="fr-FR"/>
        </w:rPr>
        <w:t xml:space="preserve">les transports </w:t>
      </w:r>
      <w:r w:rsidR="00E115CD">
        <w:rPr>
          <w:rFonts w:ascii="Segoe UI Light" w:eastAsiaTheme="minorHAnsi" w:hAnsi="Segoe UI Light" w:cs="Segoe UI Light"/>
          <w:bCs/>
          <w:sz w:val="32"/>
          <w:szCs w:val="32"/>
          <w:lang w:val="fr-FR"/>
        </w:rPr>
        <w:t xml:space="preserve">publics </w:t>
      </w:r>
      <w:r w:rsidR="002430E3" w:rsidRPr="00E115CD">
        <w:rPr>
          <w:rFonts w:ascii="Segoe UI Light" w:eastAsiaTheme="minorHAnsi" w:hAnsi="Segoe UI Light" w:cs="Segoe UI Light"/>
          <w:bCs/>
          <w:sz w:val="32"/>
          <w:szCs w:val="32"/>
          <w:lang w:val="fr-FR"/>
        </w:rPr>
        <w:t xml:space="preserve">sont </w:t>
      </w:r>
      <w:r w:rsidR="00E115CD">
        <w:rPr>
          <w:rFonts w:ascii="Segoe UI Light" w:eastAsiaTheme="minorHAnsi" w:hAnsi="Segoe UI Light" w:cs="Segoe UI Light"/>
          <w:bCs/>
          <w:sz w:val="32"/>
          <w:szCs w:val="32"/>
          <w:lang w:val="fr-FR"/>
        </w:rPr>
        <w:t xml:space="preserve">déjà </w:t>
      </w:r>
      <w:r w:rsidR="002430E3" w:rsidRPr="00E115CD">
        <w:rPr>
          <w:rFonts w:ascii="Segoe UI Light" w:eastAsiaTheme="minorHAnsi" w:hAnsi="Segoe UI Light" w:cs="Segoe UI Light"/>
          <w:bCs/>
          <w:sz w:val="32"/>
          <w:szCs w:val="32"/>
          <w:lang w:val="fr-FR"/>
        </w:rPr>
        <w:t>gratuits</w:t>
      </w:r>
      <w:r w:rsidR="00E115CD">
        <w:rPr>
          <w:rFonts w:ascii="Segoe UI Light" w:eastAsiaTheme="minorHAnsi" w:hAnsi="Segoe UI Light" w:cs="Segoe UI Light"/>
          <w:bCs/>
          <w:sz w:val="32"/>
          <w:szCs w:val="32"/>
          <w:lang w:val="fr-FR"/>
        </w:rPr>
        <w:t>,</w:t>
      </w:r>
      <w:r w:rsidR="002430E3" w:rsidRPr="00E115CD">
        <w:rPr>
          <w:rFonts w:ascii="Segoe UI Light" w:eastAsiaTheme="minorHAnsi" w:hAnsi="Segoe UI Light" w:cs="Segoe UI Light"/>
          <w:bCs/>
          <w:sz w:val="32"/>
          <w:szCs w:val="32"/>
          <w:lang w:val="fr-FR"/>
        </w:rPr>
        <w:t xml:space="preserve"> pour tous</w:t>
      </w:r>
      <w:r w:rsidR="00E115CD">
        <w:rPr>
          <w:rFonts w:ascii="Segoe UI Light" w:eastAsiaTheme="minorHAnsi" w:hAnsi="Segoe UI Light" w:cs="Segoe UI Light"/>
          <w:bCs/>
          <w:sz w:val="32"/>
          <w:szCs w:val="32"/>
          <w:lang w:val="fr-FR"/>
        </w:rPr>
        <w:t xml:space="preserve"> et dans tout le pays</w:t>
      </w:r>
      <w:r w:rsidR="002430E3" w:rsidRPr="00E115CD">
        <w:rPr>
          <w:rFonts w:ascii="Segoe UI Light" w:eastAsiaTheme="minorHAnsi" w:hAnsi="Segoe UI Light" w:cs="Segoe UI Light"/>
          <w:sz w:val="32"/>
          <w:szCs w:val="32"/>
          <w:lang w:val="fr-FR"/>
        </w:rPr>
        <w:t xml:space="preserve">. </w:t>
      </w:r>
      <w:r w:rsidR="00C97ACA">
        <w:rPr>
          <w:rFonts w:ascii="Segoe UI Light" w:eastAsiaTheme="minorHAnsi" w:hAnsi="Segoe UI Light" w:cs="Segoe UI Light"/>
          <w:sz w:val="32"/>
          <w:szCs w:val="32"/>
          <w:lang w:val="fr-FR"/>
        </w:rPr>
        <w:t>Vous êtes</w:t>
      </w:r>
      <w:r w:rsidR="002430E3" w:rsidRPr="002430E3">
        <w:rPr>
          <w:rFonts w:ascii="Segoe UI Light" w:eastAsiaTheme="minorHAnsi" w:hAnsi="Segoe UI Light" w:cs="Segoe UI Light"/>
          <w:sz w:val="32"/>
          <w:szCs w:val="32"/>
          <w:lang w:val="fr-FR"/>
        </w:rPr>
        <w:t xml:space="preserve"> la voie </w:t>
      </w:r>
      <w:r w:rsidR="00E115CD">
        <w:rPr>
          <w:rFonts w:ascii="Segoe UI Light" w:eastAsiaTheme="minorHAnsi" w:hAnsi="Segoe UI Light" w:cs="Segoe UI Light"/>
          <w:sz w:val="32"/>
          <w:szCs w:val="32"/>
          <w:lang w:val="fr-FR"/>
        </w:rPr>
        <w:t xml:space="preserve">à </w:t>
      </w:r>
      <w:r w:rsidR="002430E3" w:rsidRPr="002430E3">
        <w:rPr>
          <w:rFonts w:ascii="Segoe UI Light" w:eastAsiaTheme="minorHAnsi" w:hAnsi="Segoe UI Light" w:cs="Segoe UI Light"/>
          <w:sz w:val="32"/>
          <w:szCs w:val="32"/>
          <w:lang w:val="fr-FR"/>
        </w:rPr>
        <w:t>suivre</w:t>
      </w:r>
      <w:r w:rsidR="00E115CD">
        <w:rPr>
          <w:rFonts w:ascii="Segoe UI Light" w:eastAsiaTheme="minorHAnsi" w:hAnsi="Segoe UI Light" w:cs="Segoe UI Light"/>
          <w:sz w:val="32"/>
          <w:szCs w:val="32"/>
          <w:lang w:val="fr-FR"/>
        </w:rPr>
        <w:t xml:space="preserve"> </w:t>
      </w:r>
      <w:r w:rsidR="002430E3" w:rsidRPr="002430E3">
        <w:rPr>
          <w:rFonts w:ascii="Segoe UI Light" w:eastAsiaTheme="minorHAnsi" w:hAnsi="Segoe UI Light" w:cs="Segoe UI Light"/>
          <w:sz w:val="32"/>
          <w:szCs w:val="32"/>
          <w:lang w:val="fr-FR"/>
        </w:rPr>
        <w:t>!</w:t>
      </w:r>
      <w:r w:rsidR="00E115CD">
        <w:rPr>
          <w:rFonts w:ascii="Segoe UI Light" w:eastAsiaTheme="minorHAnsi" w:hAnsi="Segoe UI Light" w:cs="Segoe UI Light"/>
          <w:sz w:val="32"/>
          <w:szCs w:val="32"/>
          <w:lang w:val="fr-FR"/>
        </w:rPr>
        <w:t xml:space="preserve"> </w:t>
      </w:r>
    </w:p>
    <w:p w14:paraId="26234EFF" w14:textId="79A9DF7B" w:rsidR="002430E3" w:rsidRDefault="002430E3" w:rsidP="002430E3">
      <w:pPr>
        <w:rPr>
          <w:rFonts w:ascii="Segoe UI Light" w:eastAsiaTheme="minorHAnsi" w:hAnsi="Segoe UI Light" w:cs="Segoe UI Light"/>
          <w:sz w:val="32"/>
          <w:szCs w:val="32"/>
          <w:lang w:val="fr-FR"/>
        </w:rPr>
      </w:pPr>
    </w:p>
    <w:p w14:paraId="04EF7BA1" w14:textId="77777777" w:rsidR="00AB3BB1" w:rsidRPr="002430E3" w:rsidRDefault="00AB3BB1" w:rsidP="002430E3">
      <w:pPr>
        <w:rPr>
          <w:rFonts w:ascii="Segoe UI Light" w:eastAsiaTheme="minorHAnsi" w:hAnsi="Segoe UI Light" w:cs="Segoe UI Light"/>
          <w:sz w:val="32"/>
          <w:szCs w:val="32"/>
          <w:lang w:val="fr-FR"/>
        </w:rPr>
      </w:pPr>
    </w:p>
    <w:p w14:paraId="5241F7B8" w14:textId="77777777" w:rsidR="00C97ACA" w:rsidRDefault="00C97ACA">
      <w:pPr>
        <w:rPr>
          <w:rFonts w:ascii="Segoe UI Light" w:eastAsiaTheme="minorHAnsi" w:hAnsi="Segoe UI Light" w:cs="Segoe UI Light"/>
          <w:i/>
          <w:sz w:val="32"/>
          <w:szCs w:val="32"/>
          <w:lang w:val="fr-FR"/>
        </w:rPr>
      </w:pPr>
      <w:r>
        <w:rPr>
          <w:rFonts w:ascii="Segoe UI Light" w:eastAsiaTheme="minorHAnsi" w:hAnsi="Segoe UI Light" w:cs="Segoe UI Light"/>
          <w:i/>
          <w:sz w:val="32"/>
          <w:szCs w:val="32"/>
          <w:lang w:val="fr-FR"/>
        </w:rPr>
        <w:br w:type="page"/>
      </w:r>
    </w:p>
    <w:p w14:paraId="6E1D00A0" w14:textId="0C2A6A70" w:rsidR="002430E3" w:rsidRPr="00A616CB" w:rsidRDefault="00A616CB" w:rsidP="002430E3">
      <w:pPr>
        <w:rPr>
          <w:rFonts w:ascii="Segoe UI Light" w:eastAsiaTheme="minorHAnsi" w:hAnsi="Segoe UI Light" w:cs="Segoe UI Light"/>
          <w:i/>
          <w:sz w:val="32"/>
          <w:szCs w:val="32"/>
          <w:lang w:val="fr-FR"/>
        </w:rPr>
      </w:pPr>
      <w:r w:rsidRPr="00A616CB">
        <w:rPr>
          <w:rFonts w:ascii="Segoe UI Light" w:eastAsiaTheme="minorHAnsi" w:hAnsi="Segoe UI Light" w:cs="Segoe UI Light"/>
          <w:i/>
          <w:sz w:val="32"/>
          <w:szCs w:val="32"/>
          <w:lang w:val="fr-FR"/>
        </w:rPr>
        <w:lastRenderedPageBreak/>
        <w:t>[Conclusion]</w:t>
      </w:r>
    </w:p>
    <w:p w14:paraId="2185262B" w14:textId="77777777" w:rsidR="00A616CB" w:rsidRDefault="00A616CB" w:rsidP="002430E3">
      <w:pPr>
        <w:rPr>
          <w:rFonts w:ascii="Segoe UI Light" w:eastAsiaTheme="minorHAnsi" w:hAnsi="Segoe UI Light" w:cs="Segoe UI Light"/>
          <w:sz w:val="32"/>
          <w:szCs w:val="32"/>
          <w:lang w:val="fr-FR"/>
        </w:rPr>
      </w:pPr>
    </w:p>
    <w:p w14:paraId="69ADF1A2" w14:textId="351FE2FA" w:rsidR="002430E3" w:rsidRPr="002430E3" w:rsidRDefault="002430E3" w:rsidP="002430E3">
      <w:pPr>
        <w:rPr>
          <w:rFonts w:ascii="Segoe UI Light" w:eastAsiaTheme="minorHAnsi" w:hAnsi="Segoe UI Light" w:cs="Segoe UI Light"/>
          <w:sz w:val="32"/>
          <w:szCs w:val="32"/>
          <w:lang w:val="fr-FR"/>
        </w:rPr>
      </w:pPr>
      <w:r w:rsidRPr="002430E3">
        <w:rPr>
          <w:rFonts w:ascii="Segoe UI Light" w:eastAsiaTheme="minorHAnsi" w:hAnsi="Segoe UI Light" w:cs="Segoe UI Light"/>
          <w:sz w:val="32"/>
          <w:szCs w:val="32"/>
          <w:lang w:val="fr-FR"/>
        </w:rPr>
        <w:t>Altesses Royales</w:t>
      </w:r>
      <w:r w:rsidR="00605633">
        <w:rPr>
          <w:rFonts w:ascii="Segoe UI Light" w:eastAsiaTheme="minorHAnsi" w:hAnsi="Segoe UI Light" w:cs="Segoe UI Light"/>
          <w:sz w:val="32"/>
          <w:szCs w:val="32"/>
          <w:lang w:val="fr-FR"/>
        </w:rPr>
        <w:t>,</w:t>
      </w:r>
    </w:p>
    <w:p w14:paraId="511BC943" w14:textId="77777777" w:rsidR="002430E3" w:rsidRPr="002430E3" w:rsidRDefault="002430E3" w:rsidP="002430E3">
      <w:pPr>
        <w:rPr>
          <w:rFonts w:ascii="Segoe UI Light" w:eastAsiaTheme="minorHAnsi" w:hAnsi="Segoe UI Light" w:cs="Segoe UI Light"/>
          <w:sz w:val="32"/>
          <w:szCs w:val="32"/>
          <w:lang w:val="fr-FR"/>
        </w:rPr>
      </w:pPr>
    </w:p>
    <w:p w14:paraId="32050162" w14:textId="35EA42F1" w:rsidR="002430E3" w:rsidRPr="002430E3" w:rsidRDefault="002430E3" w:rsidP="002430E3">
      <w:pPr>
        <w:shd w:val="clear" w:color="auto" w:fill="FFFFFF"/>
        <w:spacing w:after="0" w:line="240" w:lineRule="auto"/>
        <w:rPr>
          <w:rFonts w:ascii="Segoe UI Light" w:eastAsia="Times New Roman" w:hAnsi="Segoe UI Light" w:cs="Segoe UI Light"/>
          <w:sz w:val="32"/>
          <w:szCs w:val="32"/>
          <w:lang w:val="fr-FR" w:eastAsia="pt-PT"/>
        </w:rPr>
      </w:pPr>
      <w:r w:rsidRPr="002430E3">
        <w:rPr>
          <w:rFonts w:ascii="Segoe UI Light" w:eastAsia="Times New Roman" w:hAnsi="Segoe UI Light" w:cs="Segoe UI Light"/>
          <w:sz w:val="32"/>
          <w:szCs w:val="32"/>
          <w:lang w:val="fr-FR" w:eastAsia="pt-PT"/>
        </w:rPr>
        <w:t>Nous espérons que les relations entre nos pays et nos villes</w:t>
      </w:r>
      <w:r w:rsidR="00605633">
        <w:rPr>
          <w:rFonts w:ascii="Segoe UI Light" w:eastAsia="Times New Roman" w:hAnsi="Segoe UI Light" w:cs="Segoe UI Light"/>
          <w:sz w:val="32"/>
          <w:szCs w:val="32"/>
          <w:lang w:val="fr-FR" w:eastAsia="pt-PT"/>
        </w:rPr>
        <w:t>,</w:t>
      </w:r>
      <w:r w:rsidRPr="002430E3">
        <w:rPr>
          <w:rFonts w:ascii="Segoe UI Light" w:eastAsia="Times New Roman" w:hAnsi="Segoe UI Light" w:cs="Segoe UI Light"/>
          <w:sz w:val="32"/>
          <w:szCs w:val="32"/>
          <w:lang w:val="fr-FR" w:eastAsia="pt-PT"/>
        </w:rPr>
        <w:t xml:space="preserve"> </w:t>
      </w:r>
      <w:r w:rsidR="00A616CB">
        <w:rPr>
          <w:rFonts w:ascii="Segoe UI Light" w:eastAsia="Times New Roman" w:hAnsi="Segoe UI Light" w:cs="Segoe UI Light"/>
          <w:sz w:val="32"/>
          <w:szCs w:val="32"/>
          <w:lang w:val="fr-FR" w:eastAsia="pt-PT"/>
        </w:rPr>
        <w:t xml:space="preserve">déjà </w:t>
      </w:r>
      <w:r w:rsidR="000064C6">
        <w:rPr>
          <w:rFonts w:ascii="Segoe UI Light" w:eastAsia="Times New Roman" w:hAnsi="Segoe UI Light" w:cs="Segoe UI Light"/>
          <w:sz w:val="32"/>
          <w:szCs w:val="32"/>
          <w:lang w:val="fr-FR" w:eastAsia="pt-PT"/>
        </w:rPr>
        <w:t>si excellentes</w:t>
      </w:r>
      <w:r w:rsidR="00A616CB">
        <w:rPr>
          <w:rFonts w:ascii="Segoe UI Light" w:eastAsia="Times New Roman" w:hAnsi="Segoe UI Light" w:cs="Segoe UI Light"/>
          <w:sz w:val="32"/>
          <w:szCs w:val="32"/>
          <w:lang w:val="fr-FR" w:eastAsia="pt-PT"/>
        </w:rPr>
        <w:t>,</w:t>
      </w:r>
      <w:r w:rsidR="000064C6">
        <w:rPr>
          <w:rFonts w:ascii="Segoe UI Light" w:eastAsia="Times New Roman" w:hAnsi="Segoe UI Light" w:cs="Segoe UI Light"/>
          <w:sz w:val="32"/>
          <w:szCs w:val="32"/>
          <w:lang w:val="fr-FR" w:eastAsia="pt-PT"/>
        </w:rPr>
        <w:t xml:space="preserve"> continuent à </w:t>
      </w:r>
      <w:r w:rsidRPr="002430E3">
        <w:rPr>
          <w:rFonts w:ascii="Segoe UI Light" w:eastAsia="Times New Roman" w:hAnsi="Segoe UI Light" w:cs="Segoe UI Light"/>
          <w:sz w:val="32"/>
          <w:szCs w:val="32"/>
          <w:lang w:val="fr-FR" w:eastAsia="pt-PT"/>
        </w:rPr>
        <w:t xml:space="preserve">s’approfondir. </w:t>
      </w:r>
    </w:p>
    <w:p w14:paraId="0512D19D" w14:textId="77777777" w:rsidR="002430E3" w:rsidRPr="002430E3" w:rsidRDefault="002430E3" w:rsidP="002430E3">
      <w:pPr>
        <w:shd w:val="clear" w:color="auto" w:fill="FFFFFF"/>
        <w:spacing w:after="0" w:line="240" w:lineRule="auto"/>
        <w:rPr>
          <w:rFonts w:ascii="Segoe UI Light" w:eastAsia="Times New Roman" w:hAnsi="Segoe UI Light" w:cs="Segoe UI Light"/>
          <w:sz w:val="32"/>
          <w:szCs w:val="32"/>
          <w:lang w:val="fr-FR" w:eastAsia="pt-PT"/>
        </w:rPr>
      </w:pPr>
    </w:p>
    <w:p w14:paraId="3E0032AD" w14:textId="77777777" w:rsidR="002430E3" w:rsidRPr="00FC6A17" w:rsidRDefault="002430E3" w:rsidP="002430E3">
      <w:pPr>
        <w:shd w:val="clear" w:color="auto" w:fill="FFFFFF"/>
        <w:spacing w:after="0" w:line="240" w:lineRule="auto"/>
        <w:rPr>
          <w:rFonts w:ascii="Segoe UI Light" w:eastAsia="Times New Roman" w:hAnsi="Segoe UI Light" w:cs="Segoe UI Light"/>
          <w:sz w:val="32"/>
          <w:szCs w:val="32"/>
          <w:lang w:val="fr-FR" w:eastAsia="pt-PT"/>
        </w:rPr>
      </w:pPr>
      <w:r w:rsidRPr="00FC6A17">
        <w:rPr>
          <w:rFonts w:ascii="Segoe UI Light" w:eastAsia="Times New Roman" w:hAnsi="Segoe UI Light" w:cs="Segoe UI Light"/>
          <w:bCs/>
          <w:sz w:val="32"/>
          <w:szCs w:val="32"/>
          <w:lang w:val="fr-FR" w:eastAsia="pt-PT"/>
        </w:rPr>
        <w:t>Nous considérons le Luxembourg comme un pays frère.</w:t>
      </w:r>
      <w:r w:rsidRPr="00FC6A17">
        <w:rPr>
          <w:rFonts w:ascii="Segoe UI Light" w:eastAsia="Times New Roman" w:hAnsi="Segoe UI Light" w:cs="Segoe UI Light"/>
          <w:sz w:val="32"/>
          <w:szCs w:val="32"/>
          <w:lang w:val="fr-FR" w:eastAsia="pt-PT"/>
        </w:rPr>
        <w:t xml:space="preserve"> </w:t>
      </w:r>
    </w:p>
    <w:p w14:paraId="28A4EAFE" w14:textId="77777777" w:rsidR="002430E3" w:rsidRPr="002430E3" w:rsidRDefault="002430E3" w:rsidP="002430E3">
      <w:pPr>
        <w:shd w:val="clear" w:color="auto" w:fill="FFFFFF"/>
        <w:spacing w:after="0" w:line="240" w:lineRule="auto"/>
        <w:rPr>
          <w:rFonts w:ascii="Segoe UI Light" w:eastAsia="Times New Roman" w:hAnsi="Segoe UI Light" w:cs="Segoe UI Light"/>
          <w:sz w:val="32"/>
          <w:szCs w:val="32"/>
          <w:lang w:val="fr-FR" w:eastAsia="pt-PT"/>
        </w:rPr>
      </w:pPr>
    </w:p>
    <w:p w14:paraId="59D7EB70" w14:textId="476DA218" w:rsidR="002430E3" w:rsidRPr="002430E3" w:rsidRDefault="002430E3" w:rsidP="002430E3">
      <w:pPr>
        <w:shd w:val="clear" w:color="auto" w:fill="FFFFFF"/>
        <w:spacing w:after="0" w:line="240" w:lineRule="auto"/>
        <w:rPr>
          <w:rFonts w:ascii="Segoe UI Light" w:eastAsia="Times New Roman" w:hAnsi="Segoe UI Light" w:cs="Segoe UI Light"/>
          <w:sz w:val="32"/>
          <w:szCs w:val="32"/>
          <w:lang w:val="fr-FR" w:eastAsia="pt-PT"/>
        </w:rPr>
      </w:pPr>
      <w:r w:rsidRPr="002430E3">
        <w:rPr>
          <w:rFonts w:ascii="Segoe UI Light" w:eastAsia="Times New Roman" w:hAnsi="Segoe UI Light" w:cs="Segoe UI Light"/>
          <w:sz w:val="32"/>
          <w:szCs w:val="32"/>
          <w:lang w:val="fr-FR" w:eastAsia="pt-PT"/>
        </w:rPr>
        <w:t xml:space="preserve">J’espère que vous </w:t>
      </w:r>
      <w:r w:rsidR="00605633">
        <w:rPr>
          <w:rFonts w:ascii="Segoe UI Light" w:eastAsia="Times New Roman" w:hAnsi="Segoe UI Light" w:cs="Segoe UI Light"/>
          <w:sz w:val="32"/>
          <w:szCs w:val="32"/>
          <w:lang w:val="fr-FR" w:eastAsia="pt-PT"/>
        </w:rPr>
        <w:t>vous sentirez parmi nous comme</w:t>
      </w:r>
      <w:r w:rsidRPr="002430E3">
        <w:rPr>
          <w:rFonts w:ascii="Segoe UI Light" w:eastAsia="Times New Roman" w:hAnsi="Segoe UI Light" w:cs="Segoe UI Light"/>
          <w:sz w:val="32"/>
          <w:szCs w:val="32"/>
          <w:lang w:val="fr-FR" w:eastAsia="pt-PT"/>
        </w:rPr>
        <w:t xml:space="preserve"> </w:t>
      </w:r>
      <w:r w:rsidR="00FC6A17">
        <w:rPr>
          <w:rFonts w:ascii="Segoe UI Light" w:eastAsia="Times New Roman" w:hAnsi="Segoe UI Light" w:cs="Segoe UI Light"/>
          <w:sz w:val="32"/>
          <w:szCs w:val="32"/>
          <w:lang w:val="fr-FR" w:eastAsia="pt-PT"/>
        </w:rPr>
        <w:t>l</w:t>
      </w:r>
      <w:r w:rsidRPr="002430E3">
        <w:rPr>
          <w:rFonts w:ascii="Segoe UI Light" w:eastAsia="Times New Roman" w:hAnsi="Segoe UI Light" w:cs="Segoe UI Light"/>
          <w:sz w:val="32"/>
          <w:szCs w:val="32"/>
          <w:lang w:val="fr-FR" w:eastAsia="pt-PT"/>
        </w:rPr>
        <w:t xml:space="preserve">es milliers de Portugais se sentent chez vous. </w:t>
      </w:r>
    </w:p>
    <w:p w14:paraId="4B70075F" w14:textId="77777777" w:rsidR="002430E3" w:rsidRPr="002430E3" w:rsidRDefault="002430E3" w:rsidP="002430E3">
      <w:pPr>
        <w:shd w:val="clear" w:color="auto" w:fill="FFFFFF"/>
        <w:spacing w:after="0" w:line="240" w:lineRule="auto"/>
        <w:rPr>
          <w:rFonts w:ascii="Segoe UI Light" w:eastAsia="Times New Roman" w:hAnsi="Segoe UI Light" w:cs="Segoe UI Light"/>
          <w:sz w:val="32"/>
          <w:szCs w:val="32"/>
          <w:lang w:val="fr-FR" w:eastAsia="pt-PT"/>
        </w:rPr>
      </w:pPr>
    </w:p>
    <w:p w14:paraId="1A5A781E" w14:textId="1B6F7CA5" w:rsidR="002430E3" w:rsidRPr="00FC6A17" w:rsidRDefault="002430E3" w:rsidP="00FC6A17">
      <w:pPr>
        <w:shd w:val="clear" w:color="auto" w:fill="FFFFFF"/>
        <w:spacing w:after="0" w:line="240" w:lineRule="auto"/>
        <w:rPr>
          <w:rFonts w:ascii="Segoe UI Light" w:eastAsia="Times New Roman" w:hAnsi="Segoe UI Light" w:cs="Segoe UI Light"/>
          <w:sz w:val="32"/>
          <w:szCs w:val="32"/>
          <w:lang w:val="fr-FR" w:eastAsia="pt-PT"/>
        </w:rPr>
      </w:pPr>
      <w:r w:rsidRPr="002430E3">
        <w:rPr>
          <w:rFonts w:ascii="Segoe UI Light" w:eastAsia="Times New Roman" w:hAnsi="Segoe UI Light" w:cs="Segoe UI Light"/>
          <w:sz w:val="32"/>
          <w:szCs w:val="32"/>
          <w:lang w:val="fr-FR" w:eastAsia="pt-PT"/>
        </w:rPr>
        <w:t xml:space="preserve">Et pour </w:t>
      </w:r>
      <w:r w:rsidR="009C3E9A">
        <w:rPr>
          <w:rFonts w:ascii="Segoe UI Light" w:eastAsia="Times New Roman" w:hAnsi="Segoe UI Light" w:cs="Segoe UI Light"/>
          <w:sz w:val="32"/>
          <w:szCs w:val="32"/>
          <w:lang w:val="fr-FR" w:eastAsia="pt-PT"/>
        </w:rPr>
        <w:t xml:space="preserve">symboliser </w:t>
      </w:r>
      <w:r w:rsidRPr="002430E3">
        <w:rPr>
          <w:rFonts w:ascii="Segoe UI Light" w:eastAsia="Times New Roman" w:hAnsi="Segoe UI Light" w:cs="Segoe UI Light"/>
          <w:sz w:val="32"/>
          <w:szCs w:val="32"/>
          <w:lang w:val="fr-FR" w:eastAsia="pt-PT"/>
        </w:rPr>
        <w:t xml:space="preserve">cette relation si spéciale, je suis </w:t>
      </w:r>
      <w:r w:rsidR="000064C6">
        <w:rPr>
          <w:rFonts w:ascii="Segoe UI Light" w:eastAsia="Times New Roman" w:hAnsi="Segoe UI Light" w:cs="Segoe UI Light"/>
          <w:sz w:val="32"/>
          <w:szCs w:val="32"/>
          <w:lang w:val="fr-FR" w:eastAsia="pt-PT"/>
        </w:rPr>
        <w:t xml:space="preserve">très </w:t>
      </w:r>
      <w:r w:rsidR="00FC6A17">
        <w:rPr>
          <w:rFonts w:ascii="Segoe UI Light" w:eastAsia="Times New Roman" w:hAnsi="Segoe UI Light" w:cs="Segoe UI Light"/>
          <w:sz w:val="32"/>
          <w:szCs w:val="32"/>
          <w:lang w:val="fr-FR" w:eastAsia="pt-PT"/>
        </w:rPr>
        <w:t xml:space="preserve">fier d’offrir </w:t>
      </w:r>
      <w:r w:rsidRPr="002430E3">
        <w:rPr>
          <w:rFonts w:ascii="Segoe UI Light" w:eastAsia="Times New Roman" w:hAnsi="Segoe UI Light" w:cs="Segoe UI Light"/>
          <w:sz w:val="32"/>
          <w:szCs w:val="32"/>
          <w:lang w:val="fr-FR" w:eastAsia="pt-PT"/>
        </w:rPr>
        <w:t>à Votre Altesse Royale, le Grand-Duc Henri, la Clé d’Honneur de la Ville de Lisbonne.</w:t>
      </w:r>
    </w:p>
    <w:sectPr w:rsidR="002430E3" w:rsidRPr="00FC6A17" w:rsidSect="00FD1F9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/>
      <w:pgMar w:top="1417" w:right="1558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81F1B6" w14:textId="77777777" w:rsidR="00EA322E" w:rsidRDefault="00EA322E" w:rsidP="0022463D">
      <w:pPr>
        <w:spacing w:after="0" w:line="240" w:lineRule="auto"/>
      </w:pPr>
      <w:r>
        <w:separator/>
      </w:r>
    </w:p>
  </w:endnote>
  <w:endnote w:type="continuationSeparator" w:id="0">
    <w:p w14:paraId="04916D58" w14:textId="77777777" w:rsidR="00EA322E" w:rsidRDefault="00EA322E" w:rsidP="002246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B6EAAB" w14:textId="77777777" w:rsidR="002430E3" w:rsidRDefault="002430E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09069606"/>
      <w:docPartObj>
        <w:docPartGallery w:val="Page Numbers (Bottom of Page)"/>
        <w:docPartUnique/>
      </w:docPartObj>
    </w:sdtPr>
    <w:sdtEndPr/>
    <w:sdtContent>
      <w:p w14:paraId="23CA2E06" w14:textId="5DCDBEFE" w:rsidR="002430E3" w:rsidRDefault="002430E3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3018">
          <w:rPr>
            <w:noProof/>
          </w:rPr>
          <w:t>5</w:t>
        </w:r>
        <w:r>
          <w:fldChar w:fldCharType="end"/>
        </w:r>
      </w:p>
    </w:sdtContent>
  </w:sdt>
  <w:p w14:paraId="1F99368F" w14:textId="77777777" w:rsidR="002430E3" w:rsidRDefault="002430E3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9D2611" w14:textId="77777777" w:rsidR="002430E3" w:rsidRDefault="002430E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94EA49" w14:textId="77777777" w:rsidR="00EA322E" w:rsidRDefault="00EA322E" w:rsidP="0022463D">
      <w:pPr>
        <w:spacing w:after="0" w:line="240" w:lineRule="auto"/>
      </w:pPr>
      <w:r>
        <w:separator/>
      </w:r>
    </w:p>
  </w:footnote>
  <w:footnote w:type="continuationSeparator" w:id="0">
    <w:p w14:paraId="32DE91CB" w14:textId="77777777" w:rsidR="00EA322E" w:rsidRDefault="00EA322E" w:rsidP="002246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A1B081" w14:textId="77777777" w:rsidR="002430E3" w:rsidRDefault="002430E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69A4B4" w14:textId="77777777" w:rsidR="002430E3" w:rsidRDefault="002430E3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2E05CD" w14:textId="77777777" w:rsidR="002430E3" w:rsidRDefault="002430E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CE298A"/>
    <w:multiLevelType w:val="hybridMultilevel"/>
    <w:tmpl w:val="1326F9F4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F39BC"/>
    <w:multiLevelType w:val="hybridMultilevel"/>
    <w:tmpl w:val="206C345E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A43C9"/>
    <w:multiLevelType w:val="hybridMultilevel"/>
    <w:tmpl w:val="69CE8A18"/>
    <w:lvl w:ilvl="0" w:tplc="08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0D0D90"/>
    <w:multiLevelType w:val="hybridMultilevel"/>
    <w:tmpl w:val="E55A425A"/>
    <w:lvl w:ilvl="0" w:tplc="08160011">
      <w:start w:val="1"/>
      <w:numFmt w:val="decimal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783E21"/>
    <w:multiLevelType w:val="hybridMultilevel"/>
    <w:tmpl w:val="7472B4EA"/>
    <w:lvl w:ilvl="0" w:tplc="0D386C74">
      <w:start w:val="1"/>
      <w:numFmt w:val="bullet"/>
      <w:lvlText w:val=""/>
      <w:lvlJc w:val="left"/>
      <w:pPr>
        <w:ind w:left="720" w:hanging="360"/>
      </w:pPr>
      <w:rPr>
        <w:rFonts w:ascii="Wingdings" w:hAnsi="Wingdings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783EF7"/>
    <w:multiLevelType w:val="hybridMultilevel"/>
    <w:tmpl w:val="34144A36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3518CA"/>
    <w:multiLevelType w:val="hybridMultilevel"/>
    <w:tmpl w:val="6B0AF852"/>
    <w:lvl w:ilvl="0" w:tplc="08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7244D4D"/>
    <w:multiLevelType w:val="hybridMultilevel"/>
    <w:tmpl w:val="ABC2BB6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5908FD"/>
    <w:multiLevelType w:val="hybridMultilevel"/>
    <w:tmpl w:val="B1F44D2C"/>
    <w:lvl w:ilvl="0" w:tplc="08160013">
      <w:start w:val="1"/>
      <w:numFmt w:val="upperRoman"/>
      <w:lvlText w:val="%1."/>
      <w:lvlJc w:val="righ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EB54BBE8">
      <w:start w:val="3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DC2746"/>
    <w:multiLevelType w:val="hybridMultilevel"/>
    <w:tmpl w:val="C772FCF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750DAE"/>
    <w:multiLevelType w:val="hybridMultilevel"/>
    <w:tmpl w:val="0B72728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C12A07"/>
    <w:multiLevelType w:val="hybridMultilevel"/>
    <w:tmpl w:val="835A99F4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FB2405"/>
    <w:multiLevelType w:val="hybridMultilevel"/>
    <w:tmpl w:val="02C00120"/>
    <w:lvl w:ilvl="0" w:tplc="08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323486"/>
    <w:multiLevelType w:val="hybridMultilevel"/>
    <w:tmpl w:val="5AE0C990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8A79C0"/>
    <w:multiLevelType w:val="hybridMultilevel"/>
    <w:tmpl w:val="0D026BD2"/>
    <w:lvl w:ilvl="0" w:tplc="932432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F463AC"/>
    <w:multiLevelType w:val="hybridMultilevel"/>
    <w:tmpl w:val="B01EFE2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793669"/>
    <w:multiLevelType w:val="hybridMultilevel"/>
    <w:tmpl w:val="0338B298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2777B3"/>
    <w:multiLevelType w:val="hybridMultilevel"/>
    <w:tmpl w:val="B97C78D0"/>
    <w:lvl w:ilvl="0" w:tplc="08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FC161F"/>
    <w:multiLevelType w:val="hybridMultilevel"/>
    <w:tmpl w:val="D026F27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426E76"/>
    <w:multiLevelType w:val="hybridMultilevel"/>
    <w:tmpl w:val="EC507122"/>
    <w:lvl w:ilvl="0" w:tplc="08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3B3C0C"/>
    <w:multiLevelType w:val="hybridMultilevel"/>
    <w:tmpl w:val="A16E63E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A95FEE"/>
    <w:multiLevelType w:val="hybridMultilevel"/>
    <w:tmpl w:val="35429BFC"/>
    <w:lvl w:ilvl="0" w:tplc="88047092">
      <w:start w:val="1"/>
      <w:numFmt w:val="decimal"/>
      <w:lvlText w:val="%1."/>
      <w:lvlJc w:val="left"/>
      <w:pPr>
        <w:ind w:left="720" w:hanging="360"/>
      </w:pPr>
      <w:rPr>
        <w:rFonts w:ascii="Segoe UI Light" w:eastAsiaTheme="minorEastAsia" w:hAnsi="Segoe UI Light" w:cs="Segoe UI Ligh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6850E6"/>
    <w:multiLevelType w:val="hybridMultilevel"/>
    <w:tmpl w:val="E11EF864"/>
    <w:lvl w:ilvl="0" w:tplc="08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2872236"/>
    <w:multiLevelType w:val="hybridMultilevel"/>
    <w:tmpl w:val="349CA65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404953"/>
    <w:multiLevelType w:val="hybridMultilevel"/>
    <w:tmpl w:val="7352AD5C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A22846"/>
    <w:multiLevelType w:val="hybridMultilevel"/>
    <w:tmpl w:val="81D073A2"/>
    <w:lvl w:ilvl="0" w:tplc="E320D0B2">
      <w:start w:val="1"/>
      <w:numFmt w:val="bullet"/>
      <w:lvlText w:val=""/>
      <w:lvlJc w:val="left"/>
      <w:pPr>
        <w:ind w:left="720" w:hanging="360"/>
      </w:pPr>
      <w:rPr>
        <w:rFonts w:ascii="Wingdings 3" w:hAnsi="Wingdings 3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CF5527"/>
    <w:multiLevelType w:val="hybridMultilevel"/>
    <w:tmpl w:val="0B60BA7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FB7820"/>
    <w:multiLevelType w:val="hybridMultilevel"/>
    <w:tmpl w:val="731699C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FD27AF"/>
    <w:multiLevelType w:val="hybridMultilevel"/>
    <w:tmpl w:val="23B8CB86"/>
    <w:lvl w:ilvl="0" w:tplc="79F89E1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2520" w:hanging="360"/>
      </w:pPr>
    </w:lvl>
    <w:lvl w:ilvl="2" w:tplc="0816001B" w:tentative="1">
      <w:start w:val="1"/>
      <w:numFmt w:val="lowerRoman"/>
      <w:lvlText w:val="%3."/>
      <w:lvlJc w:val="right"/>
      <w:pPr>
        <w:ind w:left="3240" w:hanging="180"/>
      </w:pPr>
    </w:lvl>
    <w:lvl w:ilvl="3" w:tplc="0816000F" w:tentative="1">
      <w:start w:val="1"/>
      <w:numFmt w:val="decimal"/>
      <w:lvlText w:val="%4."/>
      <w:lvlJc w:val="left"/>
      <w:pPr>
        <w:ind w:left="3960" w:hanging="360"/>
      </w:pPr>
    </w:lvl>
    <w:lvl w:ilvl="4" w:tplc="08160019" w:tentative="1">
      <w:start w:val="1"/>
      <w:numFmt w:val="lowerLetter"/>
      <w:lvlText w:val="%5."/>
      <w:lvlJc w:val="left"/>
      <w:pPr>
        <w:ind w:left="4680" w:hanging="360"/>
      </w:pPr>
    </w:lvl>
    <w:lvl w:ilvl="5" w:tplc="0816001B" w:tentative="1">
      <w:start w:val="1"/>
      <w:numFmt w:val="lowerRoman"/>
      <w:lvlText w:val="%6."/>
      <w:lvlJc w:val="right"/>
      <w:pPr>
        <w:ind w:left="5400" w:hanging="180"/>
      </w:pPr>
    </w:lvl>
    <w:lvl w:ilvl="6" w:tplc="0816000F" w:tentative="1">
      <w:start w:val="1"/>
      <w:numFmt w:val="decimal"/>
      <w:lvlText w:val="%7."/>
      <w:lvlJc w:val="left"/>
      <w:pPr>
        <w:ind w:left="6120" w:hanging="360"/>
      </w:pPr>
    </w:lvl>
    <w:lvl w:ilvl="7" w:tplc="08160019" w:tentative="1">
      <w:start w:val="1"/>
      <w:numFmt w:val="lowerLetter"/>
      <w:lvlText w:val="%8."/>
      <w:lvlJc w:val="left"/>
      <w:pPr>
        <w:ind w:left="6840" w:hanging="360"/>
      </w:pPr>
    </w:lvl>
    <w:lvl w:ilvl="8" w:tplc="08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69885A8E"/>
    <w:multiLevelType w:val="hybridMultilevel"/>
    <w:tmpl w:val="2520805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9E49E3"/>
    <w:multiLevelType w:val="hybridMultilevel"/>
    <w:tmpl w:val="C0284F74"/>
    <w:lvl w:ilvl="0" w:tplc="08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27506B"/>
    <w:multiLevelType w:val="hybridMultilevel"/>
    <w:tmpl w:val="78640CFC"/>
    <w:lvl w:ilvl="0" w:tplc="08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CB2765"/>
    <w:multiLevelType w:val="hybridMultilevel"/>
    <w:tmpl w:val="34EE125E"/>
    <w:lvl w:ilvl="0" w:tplc="08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C32F1D"/>
    <w:multiLevelType w:val="hybridMultilevel"/>
    <w:tmpl w:val="043A6A7A"/>
    <w:lvl w:ilvl="0" w:tplc="356252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366067"/>
    <w:multiLevelType w:val="hybridMultilevel"/>
    <w:tmpl w:val="547A33F4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730EFB"/>
    <w:multiLevelType w:val="hybridMultilevel"/>
    <w:tmpl w:val="609499BE"/>
    <w:lvl w:ilvl="0" w:tplc="08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63333A"/>
    <w:multiLevelType w:val="hybridMultilevel"/>
    <w:tmpl w:val="E5A803D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0F65D6"/>
    <w:multiLevelType w:val="hybridMultilevel"/>
    <w:tmpl w:val="FD1E35D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14"/>
  </w:num>
  <w:num w:numId="3">
    <w:abstractNumId w:val="12"/>
  </w:num>
  <w:num w:numId="4">
    <w:abstractNumId w:val="4"/>
  </w:num>
  <w:num w:numId="5">
    <w:abstractNumId w:val="23"/>
  </w:num>
  <w:num w:numId="6">
    <w:abstractNumId w:val="6"/>
  </w:num>
  <w:num w:numId="7">
    <w:abstractNumId w:val="10"/>
  </w:num>
  <w:num w:numId="8">
    <w:abstractNumId w:val="36"/>
  </w:num>
  <w:num w:numId="9">
    <w:abstractNumId w:val="17"/>
  </w:num>
  <w:num w:numId="10">
    <w:abstractNumId w:val="11"/>
  </w:num>
  <w:num w:numId="11">
    <w:abstractNumId w:val="28"/>
  </w:num>
  <w:num w:numId="12">
    <w:abstractNumId w:val="5"/>
  </w:num>
  <w:num w:numId="13">
    <w:abstractNumId w:val="9"/>
  </w:num>
  <w:num w:numId="14">
    <w:abstractNumId w:val="34"/>
  </w:num>
  <w:num w:numId="15">
    <w:abstractNumId w:val="35"/>
  </w:num>
  <w:num w:numId="16">
    <w:abstractNumId w:val="15"/>
  </w:num>
  <w:num w:numId="17">
    <w:abstractNumId w:val="1"/>
  </w:num>
  <w:num w:numId="18">
    <w:abstractNumId w:val="30"/>
  </w:num>
  <w:num w:numId="19">
    <w:abstractNumId w:val="31"/>
  </w:num>
  <w:num w:numId="20">
    <w:abstractNumId w:val="19"/>
  </w:num>
  <w:num w:numId="21">
    <w:abstractNumId w:val="20"/>
  </w:num>
  <w:num w:numId="22">
    <w:abstractNumId w:val="32"/>
  </w:num>
  <w:num w:numId="23">
    <w:abstractNumId w:val="2"/>
  </w:num>
  <w:num w:numId="24">
    <w:abstractNumId w:val="16"/>
  </w:num>
  <w:num w:numId="25">
    <w:abstractNumId w:val="24"/>
  </w:num>
  <w:num w:numId="26">
    <w:abstractNumId w:val="0"/>
  </w:num>
  <w:num w:numId="27">
    <w:abstractNumId w:val="26"/>
  </w:num>
  <w:num w:numId="28">
    <w:abstractNumId w:val="21"/>
  </w:num>
  <w:num w:numId="29">
    <w:abstractNumId w:val="27"/>
  </w:num>
  <w:num w:numId="30">
    <w:abstractNumId w:val="33"/>
  </w:num>
  <w:num w:numId="31">
    <w:abstractNumId w:val="13"/>
  </w:num>
  <w:num w:numId="32">
    <w:abstractNumId w:val="3"/>
  </w:num>
  <w:num w:numId="33">
    <w:abstractNumId w:val="8"/>
  </w:num>
  <w:num w:numId="34">
    <w:abstractNumId w:val="18"/>
  </w:num>
  <w:num w:numId="35">
    <w:abstractNumId w:val="7"/>
  </w:num>
  <w:num w:numId="36">
    <w:abstractNumId w:val="22"/>
  </w:num>
  <w:num w:numId="37">
    <w:abstractNumId w:val="25"/>
  </w:num>
  <w:num w:numId="3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LAwMTI2MTYyMTA2sTRV0lEKTi0uzszPAykwNKsFACws6q0tAAAA"/>
  </w:docVars>
  <w:rsids>
    <w:rsidRoot w:val="008F5061"/>
    <w:rsid w:val="000005A2"/>
    <w:rsid w:val="0000334C"/>
    <w:rsid w:val="000064C6"/>
    <w:rsid w:val="00006DDC"/>
    <w:rsid w:val="000141D9"/>
    <w:rsid w:val="000149C5"/>
    <w:rsid w:val="00016335"/>
    <w:rsid w:val="00060BDF"/>
    <w:rsid w:val="00063ABB"/>
    <w:rsid w:val="0007526E"/>
    <w:rsid w:val="00077D5E"/>
    <w:rsid w:val="000966F7"/>
    <w:rsid w:val="000A60C2"/>
    <w:rsid w:val="000B0B5E"/>
    <w:rsid w:val="000B2B62"/>
    <w:rsid w:val="000C02BE"/>
    <w:rsid w:val="000C56B9"/>
    <w:rsid w:val="000E4C1B"/>
    <w:rsid w:val="001055CF"/>
    <w:rsid w:val="001202C2"/>
    <w:rsid w:val="001239FD"/>
    <w:rsid w:val="001300AF"/>
    <w:rsid w:val="00140597"/>
    <w:rsid w:val="001503E4"/>
    <w:rsid w:val="001517EF"/>
    <w:rsid w:val="00171163"/>
    <w:rsid w:val="001715B1"/>
    <w:rsid w:val="00174D53"/>
    <w:rsid w:val="00177A31"/>
    <w:rsid w:val="00180C26"/>
    <w:rsid w:val="00184927"/>
    <w:rsid w:val="0019185E"/>
    <w:rsid w:val="00192645"/>
    <w:rsid w:val="00195D61"/>
    <w:rsid w:val="001A1306"/>
    <w:rsid w:val="001B7F25"/>
    <w:rsid w:val="001C6AA5"/>
    <w:rsid w:val="001D1CC9"/>
    <w:rsid w:val="001E3147"/>
    <w:rsid w:val="001E44BF"/>
    <w:rsid w:val="001E7E3C"/>
    <w:rsid w:val="001F363A"/>
    <w:rsid w:val="001F3C4D"/>
    <w:rsid w:val="001F4552"/>
    <w:rsid w:val="001F47DC"/>
    <w:rsid w:val="00201B81"/>
    <w:rsid w:val="00201B88"/>
    <w:rsid w:val="00205FD1"/>
    <w:rsid w:val="002066CD"/>
    <w:rsid w:val="00206E2C"/>
    <w:rsid w:val="002135E4"/>
    <w:rsid w:val="0022463D"/>
    <w:rsid w:val="00224FF0"/>
    <w:rsid w:val="002430E3"/>
    <w:rsid w:val="002463E0"/>
    <w:rsid w:val="0025667D"/>
    <w:rsid w:val="00257BD1"/>
    <w:rsid w:val="002671B2"/>
    <w:rsid w:val="00272574"/>
    <w:rsid w:val="002A46AF"/>
    <w:rsid w:val="002D1EC3"/>
    <w:rsid w:val="002D5621"/>
    <w:rsid w:val="002E71D8"/>
    <w:rsid w:val="0030079A"/>
    <w:rsid w:val="003037C1"/>
    <w:rsid w:val="003049CB"/>
    <w:rsid w:val="003063C0"/>
    <w:rsid w:val="00310360"/>
    <w:rsid w:val="00320914"/>
    <w:rsid w:val="0032565C"/>
    <w:rsid w:val="0033131E"/>
    <w:rsid w:val="00343018"/>
    <w:rsid w:val="00357217"/>
    <w:rsid w:val="003801F8"/>
    <w:rsid w:val="00381C4B"/>
    <w:rsid w:val="00392AEE"/>
    <w:rsid w:val="003935CB"/>
    <w:rsid w:val="003A2CE3"/>
    <w:rsid w:val="003A5C49"/>
    <w:rsid w:val="003A7326"/>
    <w:rsid w:val="003B0975"/>
    <w:rsid w:val="003B38FB"/>
    <w:rsid w:val="003E0263"/>
    <w:rsid w:val="00401DED"/>
    <w:rsid w:val="00403708"/>
    <w:rsid w:val="0040621A"/>
    <w:rsid w:val="00411AB3"/>
    <w:rsid w:val="00416503"/>
    <w:rsid w:val="00464AFE"/>
    <w:rsid w:val="00464F8A"/>
    <w:rsid w:val="004947F2"/>
    <w:rsid w:val="004971CD"/>
    <w:rsid w:val="0049752E"/>
    <w:rsid w:val="00497E8D"/>
    <w:rsid w:val="004A3319"/>
    <w:rsid w:val="004C5D6F"/>
    <w:rsid w:val="004D4948"/>
    <w:rsid w:val="004F1457"/>
    <w:rsid w:val="004F2B71"/>
    <w:rsid w:val="004F4F82"/>
    <w:rsid w:val="004F79F4"/>
    <w:rsid w:val="0051256A"/>
    <w:rsid w:val="005245E9"/>
    <w:rsid w:val="00532139"/>
    <w:rsid w:val="00542B93"/>
    <w:rsid w:val="005464A0"/>
    <w:rsid w:val="00562380"/>
    <w:rsid w:val="00565823"/>
    <w:rsid w:val="005720DC"/>
    <w:rsid w:val="00590FB6"/>
    <w:rsid w:val="00597647"/>
    <w:rsid w:val="005B2A4E"/>
    <w:rsid w:val="005C354E"/>
    <w:rsid w:val="005D7AFB"/>
    <w:rsid w:val="005E6B78"/>
    <w:rsid w:val="005F3748"/>
    <w:rsid w:val="005F3ECF"/>
    <w:rsid w:val="005F56A0"/>
    <w:rsid w:val="00603C7C"/>
    <w:rsid w:val="00605633"/>
    <w:rsid w:val="00621DEF"/>
    <w:rsid w:val="00635BA5"/>
    <w:rsid w:val="00651334"/>
    <w:rsid w:val="00665240"/>
    <w:rsid w:val="00675736"/>
    <w:rsid w:val="00677A7C"/>
    <w:rsid w:val="006845DC"/>
    <w:rsid w:val="00686D2C"/>
    <w:rsid w:val="00691D72"/>
    <w:rsid w:val="006924BE"/>
    <w:rsid w:val="006924DA"/>
    <w:rsid w:val="006C497F"/>
    <w:rsid w:val="006C5ABF"/>
    <w:rsid w:val="006D0EA1"/>
    <w:rsid w:val="006E1E77"/>
    <w:rsid w:val="006E63D1"/>
    <w:rsid w:val="006E6466"/>
    <w:rsid w:val="006F02EB"/>
    <w:rsid w:val="0070414E"/>
    <w:rsid w:val="007151E4"/>
    <w:rsid w:val="00722532"/>
    <w:rsid w:val="0072730A"/>
    <w:rsid w:val="00751287"/>
    <w:rsid w:val="00753AED"/>
    <w:rsid w:val="00766757"/>
    <w:rsid w:val="00774BB5"/>
    <w:rsid w:val="00796D0A"/>
    <w:rsid w:val="0079774B"/>
    <w:rsid w:val="007A0D0B"/>
    <w:rsid w:val="007D224D"/>
    <w:rsid w:val="007E58B6"/>
    <w:rsid w:val="007E5C01"/>
    <w:rsid w:val="007F0B75"/>
    <w:rsid w:val="00830624"/>
    <w:rsid w:val="008328C9"/>
    <w:rsid w:val="0083485E"/>
    <w:rsid w:val="00843CF5"/>
    <w:rsid w:val="0085278F"/>
    <w:rsid w:val="008621BB"/>
    <w:rsid w:val="008658BB"/>
    <w:rsid w:val="008726E2"/>
    <w:rsid w:val="00874713"/>
    <w:rsid w:val="0087516C"/>
    <w:rsid w:val="008A228C"/>
    <w:rsid w:val="008A4C81"/>
    <w:rsid w:val="008B5987"/>
    <w:rsid w:val="008E0C2B"/>
    <w:rsid w:val="008F1221"/>
    <w:rsid w:val="008F5061"/>
    <w:rsid w:val="008F6BC9"/>
    <w:rsid w:val="008F7D67"/>
    <w:rsid w:val="0090607E"/>
    <w:rsid w:val="00910799"/>
    <w:rsid w:val="00910C08"/>
    <w:rsid w:val="009134F4"/>
    <w:rsid w:val="00920B85"/>
    <w:rsid w:val="00941247"/>
    <w:rsid w:val="00942957"/>
    <w:rsid w:val="009576EF"/>
    <w:rsid w:val="00964D8A"/>
    <w:rsid w:val="0096637E"/>
    <w:rsid w:val="009674E1"/>
    <w:rsid w:val="009769A5"/>
    <w:rsid w:val="00976D62"/>
    <w:rsid w:val="009848D4"/>
    <w:rsid w:val="00986001"/>
    <w:rsid w:val="009A6EAA"/>
    <w:rsid w:val="009B01D7"/>
    <w:rsid w:val="009B03CD"/>
    <w:rsid w:val="009C22E4"/>
    <w:rsid w:val="009C3E9A"/>
    <w:rsid w:val="009D10BF"/>
    <w:rsid w:val="009D7A4A"/>
    <w:rsid w:val="009E0B93"/>
    <w:rsid w:val="009F2069"/>
    <w:rsid w:val="00A00873"/>
    <w:rsid w:val="00A02478"/>
    <w:rsid w:val="00A0271E"/>
    <w:rsid w:val="00A04CEB"/>
    <w:rsid w:val="00A07615"/>
    <w:rsid w:val="00A13133"/>
    <w:rsid w:val="00A15997"/>
    <w:rsid w:val="00A21B85"/>
    <w:rsid w:val="00A30E96"/>
    <w:rsid w:val="00A3621F"/>
    <w:rsid w:val="00A4216B"/>
    <w:rsid w:val="00A54675"/>
    <w:rsid w:val="00A56310"/>
    <w:rsid w:val="00A616CB"/>
    <w:rsid w:val="00A6389A"/>
    <w:rsid w:val="00A70D59"/>
    <w:rsid w:val="00A95061"/>
    <w:rsid w:val="00AA3FA5"/>
    <w:rsid w:val="00AA4939"/>
    <w:rsid w:val="00AB3BB1"/>
    <w:rsid w:val="00AC6DCC"/>
    <w:rsid w:val="00AD5DB3"/>
    <w:rsid w:val="00AE4535"/>
    <w:rsid w:val="00AF287A"/>
    <w:rsid w:val="00AF3A83"/>
    <w:rsid w:val="00AF51E3"/>
    <w:rsid w:val="00B10572"/>
    <w:rsid w:val="00B110C5"/>
    <w:rsid w:val="00B1632B"/>
    <w:rsid w:val="00B168BE"/>
    <w:rsid w:val="00B23B98"/>
    <w:rsid w:val="00B23BBB"/>
    <w:rsid w:val="00B35A1E"/>
    <w:rsid w:val="00B61136"/>
    <w:rsid w:val="00B8556B"/>
    <w:rsid w:val="00BA073E"/>
    <w:rsid w:val="00BB072C"/>
    <w:rsid w:val="00BC2530"/>
    <w:rsid w:val="00BC7088"/>
    <w:rsid w:val="00BD60C7"/>
    <w:rsid w:val="00BE17E3"/>
    <w:rsid w:val="00BF67E0"/>
    <w:rsid w:val="00BF6AC3"/>
    <w:rsid w:val="00C01CF5"/>
    <w:rsid w:val="00C066CB"/>
    <w:rsid w:val="00C24365"/>
    <w:rsid w:val="00C27199"/>
    <w:rsid w:val="00C302B6"/>
    <w:rsid w:val="00C3060F"/>
    <w:rsid w:val="00C31DAA"/>
    <w:rsid w:val="00C367B4"/>
    <w:rsid w:val="00C46289"/>
    <w:rsid w:val="00C52E49"/>
    <w:rsid w:val="00C54C93"/>
    <w:rsid w:val="00C755DB"/>
    <w:rsid w:val="00C76546"/>
    <w:rsid w:val="00C974A7"/>
    <w:rsid w:val="00C97ACA"/>
    <w:rsid w:val="00CA04AF"/>
    <w:rsid w:val="00CA287F"/>
    <w:rsid w:val="00CA3F59"/>
    <w:rsid w:val="00CD2D94"/>
    <w:rsid w:val="00CD433A"/>
    <w:rsid w:val="00CD7E06"/>
    <w:rsid w:val="00D1787E"/>
    <w:rsid w:val="00D2094E"/>
    <w:rsid w:val="00D26F8B"/>
    <w:rsid w:val="00D35764"/>
    <w:rsid w:val="00D369FA"/>
    <w:rsid w:val="00D44618"/>
    <w:rsid w:val="00D55D28"/>
    <w:rsid w:val="00D57F1B"/>
    <w:rsid w:val="00D676A2"/>
    <w:rsid w:val="00DA6732"/>
    <w:rsid w:val="00DB4EF5"/>
    <w:rsid w:val="00DD4C59"/>
    <w:rsid w:val="00DE5643"/>
    <w:rsid w:val="00DF5CEE"/>
    <w:rsid w:val="00E06ABA"/>
    <w:rsid w:val="00E115CD"/>
    <w:rsid w:val="00E34C78"/>
    <w:rsid w:val="00E43739"/>
    <w:rsid w:val="00E440D2"/>
    <w:rsid w:val="00E5071D"/>
    <w:rsid w:val="00E54BDB"/>
    <w:rsid w:val="00E56669"/>
    <w:rsid w:val="00E61A2E"/>
    <w:rsid w:val="00E73E05"/>
    <w:rsid w:val="00E76C37"/>
    <w:rsid w:val="00E82C1C"/>
    <w:rsid w:val="00E9031B"/>
    <w:rsid w:val="00E9536E"/>
    <w:rsid w:val="00EA322E"/>
    <w:rsid w:val="00EA597E"/>
    <w:rsid w:val="00EB194E"/>
    <w:rsid w:val="00EB6F0A"/>
    <w:rsid w:val="00EB7532"/>
    <w:rsid w:val="00EC058D"/>
    <w:rsid w:val="00ED0081"/>
    <w:rsid w:val="00ED15BB"/>
    <w:rsid w:val="00ED56A1"/>
    <w:rsid w:val="00F21714"/>
    <w:rsid w:val="00F43F47"/>
    <w:rsid w:val="00F45390"/>
    <w:rsid w:val="00F8069E"/>
    <w:rsid w:val="00F858F0"/>
    <w:rsid w:val="00FA3E39"/>
    <w:rsid w:val="00FB2BB2"/>
    <w:rsid w:val="00FC6A17"/>
    <w:rsid w:val="00FD1F96"/>
    <w:rsid w:val="00FD4211"/>
    <w:rsid w:val="00FE3868"/>
    <w:rsid w:val="00FE3D3C"/>
    <w:rsid w:val="00FE40ED"/>
    <w:rsid w:val="00FE4941"/>
    <w:rsid w:val="00FF4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F8D00B0"/>
  <w15:chartTrackingRefBased/>
  <w15:docId w15:val="{6846C263-A324-4089-9D2D-A880336EA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463D"/>
  </w:style>
  <w:style w:type="paragraph" w:styleId="Ttulo1">
    <w:name w:val="heading 1"/>
    <w:basedOn w:val="Normal"/>
    <w:next w:val="Normal"/>
    <w:link w:val="Ttulo1Carter"/>
    <w:uiPriority w:val="9"/>
    <w:qFormat/>
    <w:rsid w:val="0022463D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22463D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22463D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22463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22463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22463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22463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22463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22463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2246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22463D"/>
  </w:style>
  <w:style w:type="paragraph" w:styleId="Rodap">
    <w:name w:val="footer"/>
    <w:basedOn w:val="Normal"/>
    <w:link w:val="RodapCarter"/>
    <w:uiPriority w:val="99"/>
    <w:unhideWhenUsed/>
    <w:rsid w:val="002246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22463D"/>
  </w:style>
  <w:style w:type="character" w:customStyle="1" w:styleId="Ttulo1Carter">
    <w:name w:val="Título 1 Caráter"/>
    <w:basedOn w:val="Tipodeletrapredefinidodopargrafo"/>
    <w:link w:val="Ttulo1"/>
    <w:uiPriority w:val="9"/>
    <w:rsid w:val="0022463D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2246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22463D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22463D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22463D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22463D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22463D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22463D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22463D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22463D"/>
    <w:pPr>
      <w:spacing w:line="240" w:lineRule="auto"/>
    </w:pPr>
    <w:rPr>
      <w:b/>
      <w:bCs/>
      <w:smallCaps/>
      <w:color w:val="44546A" w:themeColor="text2"/>
    </w:rPr>
  </w:style>
  <w:style w:type="paragraph" w:styleId="Ttulo">
    <w:name w:val="Title"/>
    <w:basedOn w:val="Normal"/>
    <w:next w:val="Normal"/>
    <w:link w:val="TtuloCarter"/>
    <w:uiPriority w:val="10"/>
    <w:qFormat/>
    <w:rsid w:val="0022463D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22463D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22463D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22463D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Forte">
    <w:name w:val="Strong"/>
    <w:basedOn w:val="Tipodeletrapredefinidodopargrafo"/>
    <w:uiPriority w:val="22"/>
    <w:qFormat/>
    <w:rsid w:val="0022463D"/>
    <w:rPr>
      <w:b/>
      <w:bCs/>
    </w:rPr>
  </w:style>
  <w:style w:type="character" w:styleId="nfase">
    <w:name w:val="Emphasis"/>
    <w:basedOn w:val="Tipodeletrapredefinidodopargrafo"/>
    <w:uiPriority w:val="20"/>
    <w:qFormat/>
    <w:rsid w:val="0022463D"/>
    <w:rPr>
      <w:i/>
      <w:iCs/>
    </w:rPr>
  </w:style>
  <w:style w:type="paragraph" w:styleId="SemEspaamento">
    <w:name w:val="No Spacing"/>
    <w:uiPriority w:val="1"/>
    <w:qFormat/>
    <w:rsid w:val="0022463D"/>
    <w:pPr>
      <w:spacing w:after="0" w:line="240" w:lineRule="auto"/>
    </w:pPr>
  </w:style>
  <w:style w:type="paragraph" w:styleId="Citao">
    <w:name w:val="Quote"/>
    <w:basedOn w:val="Normal"/>
    <w:next w:val="Normal"/>
    <w:link w:val="CitaoCarter"/>
    <w:uiPriority w:val="29"/>
    <w:qFormat/>
    <w:rsid w:val="0022463D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22463D"/>
    <w:rPr>
      <w:color w:val="44546A" w:themeColor="text2"/>
      <w:sz w:val="24"/>
      <w:szCs w:val="24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22463D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22463D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nfaseDiscreta">
    <w:name w:val="Subtle Emphasis"/>
    <w:basedOn w:val="Tipodeletrapredefinidodopargrafo"/>
    <w:uiPriority w:val="19"/>
    <w:qFormat/>
    <w:rsid w:val="0022463D"/>
    <w:rPr>
      <w:i/>
      <w:iCs/>
      <w:color w:val="595959" w:themeColor="text1" w:themeTint="A6"/>
    </w:rPr>
  </w:style>
  <w:style w:type="character" w:styleId="nfaseIntensa">
    <w:name w:val="Intense Emphasis"/>
    <w:basedOn w:val="Tipodeletrapredefinidodopargrafo"/>
    <w:uiPriority w:val="21"/>
    <w:qFormat/>
    <w:rsid w:val="0022463D"/>
    <w:rPr>
      <w:b/>
      <w:bCs/>
      <w:i/>
      <w:iCs/>
    </w:rPr>
  </w:style>
  <w:style w:type="character" w:styleId="RefernciaDiscreta">
    <w:name w:val="Subtle Reference"/>
    <w:basedOn w:val="Tipodeletrapredefinidodopargrafo"/>
    <w:uiPriority w:val="31"/>
    <w:qFormat/>
    <w:rsid w:val="0022463D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RefernciaIntensa">
    <w:name w:val="Intense Reference"/>
    <w:basedOn w:val="Tipodeletrapredefinidodopargrafo"/>
    <w:uiPriority w:val="32"/>
    <w:qFormat/>
    <w:rsid w:val="0022463D"/>
    <w:rPr>
      <w:b/>
      <w:bCs/>
      <w:smallCaps/>
      <w:color w:val="44546A" w:themeColor="text2"/>
      <w:u w:val="single"/>
    </w:rPr>
  </w:style>
  <w:style w:type="character" w:styleId="TtulodoLivro">
    <w:name w:val="Book Title"/>
    <w:basedOn w:val="Tipodeletrapredefinidodopargrafo"/>
    <w:uiPriority w:val="33"/>
    <w:qFormat/>
    <w:rsid w:val="0022463D"/>
    <w:rPr>
      <w:b/>
      <w:bCs/>
      <w:smallCaps/>
      <w:spacing w:val="10"/>
    </w:rPr>
  </w:style>
  <w:style w:type="paragraph" w:styleId="Cabealhodondice">
    <w:name w:val="TOC Heading"/>
    <w:basedOn w:val="Ttulo1"/>
    <w:next w:val="Normal"/>
    <w:uiPriority w:val="39"/>
    <w:semiHidden/>
    <w:unhideWhenUsed/>
    <w:qFormat/>
    <w:rsid w:val="0022463D"/>
    <w:pPr>
      <w:outlineLvl w:val="9"/>
    </w:pPr>
  </w:style>
  <w:style w:type="paragraph" w:styleId="PargrafodaLista">
    <w:name w:val="List Paragraph"/>
    <w:basedOn w:val="Normal"/>
    <w:uiPriority w:val="34"/>
    <w:qFormat/>
    <w:rsid w:val="001300AF"/>
    <w:pPr>
      <w:ind w:left="720"/>
      <w:contextualSpacing/>
    </w:pPr>
  </w:style>
  <w:style w:type="paragraph" w:customStyle="1" w:styleId="Default">
    <w:name w:val="Default"/>
    <w:rsid w:val="0096637E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437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cf01">
    <w:name w:val="cf01"/>
    <w:basedOn w:val="Tipodeletrapredefinidodopargrafo"/>
    <w:rsid w:val="00E43739"/>
    <w:rPr>
      <w:rFonts w:ascii="Segoe UI" w:hAnsi="Segoe UI" w:cs="Segoe UI" w:hint="default"/>
      <w:b/>
      <w:bCs/>
      <w:color w:val="262626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63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45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0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27E0C5577C4948B5949492CF198220" ma:contentTypeVersion="2" ma:contentTypeDescription="Create a new document." ma:contentTypeScope="" ma:versionID="d3e6b537d5ba072b78acde0358e3c93e">
  <xsd:schema xmlns:xsd="http://www.w3.org/2001/XMLSchema" xmlns:xs="http://www.w3.org/2001/XMLSchema" xmlns:p="http://schemas.microsoft.com/office/2006/metadata/properties" xmlns:ns3="c3a9af0c-6f86-4448-8137-c880b15fe1f1" targetNamespace="http://schemas.microsoft.com/office/2006/metadata/properties" ma:root="true" ma:fieldsID="253a5994551d5d58b1ef849ccc6ba42c" ns3:_="">
    <xsd:import namespace="c3a9af0c-6f86-4448-8137-c880b15fe1f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a9af0c-6f86-4448-8137-c880b15fe1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942F32-BFB8-4D8A-997E-7ABD8067C75C}">
  <ds:schemaRefs>
    <ds:schemaRef ds:uri="http://purl.org/dc/terms/"/>
    <ds:schemaRef ds:uri="c3a9af0c-6f86-4448-8137-c880b15fe1f1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73246DD-325E-4A1D-81EF-E69D5958A5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5E35C9-3175-4B1A-A711-005544265B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a9af0c-6f86-4448-8137-c880b15fe1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832</Words>
  <Characters>4495</Characters>
  <Application>Microsoft Office Word</Application>
  <DocSecurity>4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Lourenço</dc:creator>
  <cp:keywords/>
  <dc:description/>
  <cp:lastModifiedBy>Carlos Moedas (Presidente)</cp:lastModifiedBy>
  <cp:revision>2</cp:revision>
  <cp:lastPrinted>2022-02-16T18:27:00Z</cp:lastPrinted>
  <dcterms:created xsi:type="dcterms:W3CDTF">2022-05-09T07:57:00Z</dcterms:created>
  <dcterms:modified xsi:type="dcterms:W3CDTF">2022-05-09T07:57:00Z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0x010100AE27E0C5577C4948B5949492CF198220</vt:lpwstr>
  </property>
</Properties>
</file>